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79C" w:rsidRPr="001F68F8" w:rsidRDefault="003C279C" w:rsidP="003C279C">
      <w:pPr>
        <w:jc w:val="center"/>
        <w:rPr>
          <w:rFonts w:ascii="Arial" w:hAnsi="Arial" w:cs="Arial"/>
          <w:b/>
          <w:sz w:val="28"/>
          <w:szCs w:val="28"/>
          <w:lang w:val="ro-RO"/>
        </w:rPr>
      </w:pPr>
      <w:r w:rsidRPr="001F68F8">
        <w:rPr>
          <w:rFonts w:ascii="Arial" w:hAnsi="Arial" w:cs="Arial"/>
          <w:b/>
          <w:sz w:val="28"/>
          <w:szCs w:val="28"/>
          <w:lang w:val="ro-RO"/>
        </w:rPr>
        <w:t>BORDEROU</w:t>
      </w:r>
    </w:p>
    <w:p w:rsidR="003C279C" w:rsidRPr="001F68F8" w:rsidRDefault="003C279C" w:rsidP="003C279C">
      <w:pPr>
        <w:rPr>
          <w:rFonts w:ascii="Arial" w:hAnsi="Arial" w:cs="Arial"/>
          <w:b/>
          <w:color w:val="FF0000"/>
          <w:sz w:val="28"/>
          <w:szCs w:val="28"/>
          <w:lang w:val="ro-RO"/>
        </w:rPr>
      </w:pPr>
    </w:p>
    <w:p w:rsidR="003C279C" w:rsidRPr="001F68F8" w:rsidRDefault="003C279C" w:rsidP="003C279C">
      <w:pPr>
        <w:rPr>
          <w:rFonts w:ascii="Arial" w:hAnsi="Arial" w:cs="Arial"/>
          <w:color w:val="FF0000"/>
          <w:sz w:val="22"/>
          <w:szCs w:val="22"/>
          <w:lang w:val="ro-RO"/>
        </w:rPr>
      </w:pPr>
    </w:p>
    <w:p w:rsidR="003C279C" w:rsidRPr="001F68F8" w:rsidRDefault="003C279C" w:rsidP="003C279C">
      <w:pPr>
        <w:tabs>
          <w:tab w:val="left" w:pos="1440"/>
        </w:tabs>
        <w:ind w:left="1080"/>
        <w:rPr>
          <w:rFonts w:ascii="Arial" w:hAnsi="Arial" w:cs="Arial"/>
          <w:b/>
          <w:color w:val="FF0000"/>
          <w:szCs w:val="24"/>
          <w:lang w:val="ro-RO"/>
        </w:rPr>
      </w:pPr>
    </w:p>
    <w:p w:rsidR="003C279C" w:rsidRPr="001F68F8" w:rsidRDefault="003C279C" w:rsidP="003C279C">
      <w:pPr>
        <w:numPr>
          <w:ilvl w:val="0"/>
          <w:numId w:val="2"/>
        </w:numPr>
        <w:overflowPunct/>
        <w:autoSpaceDE/>
        <w:autoSpaceDN/>
        <w:adjustRightInd/>
        <w:spacing w:line="360" w:lineRule="auto"/>
        <w:ind w:left="0" w:firstLine="90"/>
        <w:rPr>
          <w:rFonts w:ascii="Arial" w:hAnsi="Arial" w:cs="Arial"/>
          <w:b/>
          <w:sz w:val="22"/>
          <w:szCs w:val="22"/>
          <w:lang w:val="ro-RO"/>
        </w:rPr>
      </w:pPr>
      <w:r w:rsidRPr="001F68F8">
        <w:rPr>
          <w:rFonts w:ascii="Arial" w:hAnsi="Arial" w:cs="Arial"/>
          <w:b/>
          <w:szCs w:val="24"/>
          <w:lang w:val="ro-RO"/>
        </w:rPr>
        <w:t>PIESE SCRISE</w:t>
      </w:r>
    </w:p>
    <w:p w:rsidR="003C279C" w:rsidRPr="001F68F8" w:rsidRDefault="003C279C" w:rsidP="003C279C">
      <w:pPr>
        <w:tabs>
          <w:tab w:val="left" w:pos="5460"/>
        </w:tabs>
        <w:ind w:firstLine="90"/>
        <w:rPr>
          <w:rFonts w:ascii="Arial" w:hAnsi="Arial" w:cs="Arial"/>
          <w:szCs w:val="24"/>
          <w:lang w:val="ro-RO"/>
        </w:rPr>
      </w:pPr>
      <w:r w:rsidRPr="001F68F8">
        <w:rPr>
          <w:rFonts w:ascii="Arial" w:hAnsi="Arial" w:cs="Arial"/>
          <w:szCs w:val="24"/>
          <w:lang w:val="ro-RO"/>
        </w:rPr>
        <w:t xml:space="preserve">Pagina de titlu </w:t>
      </w:r>
    </w:p>
    <w:p w:rsidR="003C279C" w:rsidRPr="001F68F8" w:rsidRDefault="003C279C" w:rsidP="003C279C">
      <w:pPr>
        <w:tabs>
          <w:tab w:val="left" w:pos="5460"/>
        </w:tabs>
        <w:ind w:firstLine="90"/>
        <w:rPr>
          <w:rFonts w:ascii="Arial" w:hAnsi="Arial" w:cs="Arial"/>
          <w:szCs w:val="24"/>
          <w:lang w:val="ro-RO"/>
        </w:rPr>
      </w:pPr>
      <w:r w:rsidRPr="001F68F8">
        <w:rPr>
          <w:rFonts w:ascii="Arial" w:hAnsi="Arial" w:cs="Arial"/>
          <w:szCs w:val="24"/>
          <w:lang w:val="ro-RO"/>
        </w:rPr>
        <w:t>Foaie de gardă (1 pagină)</w:t>
      </w:r>
      <w:r w:rsidRPr="001F68F8">
        <w:rPr>
          <w:rFonts w:ascii="Arial" w:hAnsi="Arial" w:cs="Arial"/>
          <w:szCs w:val="24"/>
          <w:lang w:val="ro-RO"/>
        </w:rPr>
        <w:tab/>
      </w:r>
    </w:p>
    <w:p w:rsidR="003C279C" w:rsidRPr="001F68F8" w:rsidRDefault="003C279C" w:rsidP="003C279C">
      <w:pPr>
        <w:ind w:firstLine="90"/>
        <w:rPr>
          <w:rFonts w:ascii="Arial" w:hAnsi="Arial" w:cs="Arial"/>
          <w:szCs w:val="24"/>
          <w:lang w:val="ro-RO"/>
        </w:rPr>
      </w:pPr>
      <w:r w:rsidRPr="001F68F8">
        <w:rPr>
          <w:rFonts w:ascii="Arial" w:hAnsi="Arial" w:cs="Arial"/>
          <w:szCs w:val="24"/>
          <w:lang w:val="ro-RO"/>
        </w:rPr>
        <w:t>Borderou (2 pagini)</w:t>
      </w:r>
    </w:p>
    <w:p w:rsidR="003C279C" w:rsidRPr="001F68F8" w:rsidRDefault="003C279C" w:rsidP="003C279C">
      <w:pPr>
        <w:ind w:firstLine="90"/>
        <w:rPr>
          <w:rFonts w:ascii="Arial" w:hAnsi="Arial" w:cs="Arial"/>
          <w:i/>
          <w:szCs w:val="24"/>
          <w:lang w:val="ro-RO"/>
        </w:rPr>
      </w:pPr>
      <w:r w:rsidRPr="001F68F8">
        <w:rPr>
          <w:rFonts w:ascii="Arial" w:hAnsi="Arial" w:cs="Arial"/>
          <w:szCs w:val="24"/>
          <w:lang w:val="ro-RO"/>
        </w:rPr>
        <w:t xml:space="preserve">Certificatul de urbanism </w:t>
      </w:r>
      <w:r w:rsidRPr="001F68F8">
        <w:rPr>
          <w:rFonts w:ascii="Arial" w:hAnsi="Arial" w:cs="Arial"/>
          <w:i/>
          <w:szCs w:val="24"/>
          <w:lang w:val="ro-RO"/>
        </w:rPr>
        <w:t xml:space="preserve">– </w:t>
      </w:r>
      <w:r>
        <w:rPr>
          <w:rFonts w:ascii="Arial" w:hAnsi="Arial" w:cs="Arial"/>
          <w:szCs w:val="24"/>
          <w:lang w:val="ro-RO"/>
        </w:rPr>
        <w:t>nr. 128 din 18/01</w:t>
      </w:r>
      <w:r w:rsidRPr="001F68F8">
        <w:rPr>
          <w:rFonts w:ascii="Arial" w:hAnsi="Arial" w:cs="Arial"/>
          <w:szCs w:val="24"/>
          <w:lang w:val="ro-RO"/>
        </w:rPr>
        <w:t>/20</w:t>
      </w:r>
      <w:r>
        <w:rPr>
          <w:rFonts w:ascii="Arial" w:hAnsi="Arial" w:cs="Arial"/>
          <w:szCs w:val="24"/>
          <w:lang w:val="ro-RO"/>
        </w:rPr>
        <w:t>19 prelungit pana la 18.01.2021</w:t>
      </w:r>
    </w:p>
    <w:p w:rsidR="003C279C" w:rsidRDefault="003C279C" w:rsidP="003C279C">
      <w:pPr>
        <w:ind w:firstLine="90"/>
        <w:rPr>
          <w:rFonts w:ascii="Arial" w:hAnsi="Arial" w:cs="Arial"/>
          <w:szCs w:val="24"/>
          <w:lang w:val="ro-RO"/>
        </w:rPr>
      </w:pPr>
      <w:r w:rsidRPr="001F68F8">
        <w:rPr>
          <w:rFonts w:ascii="Arial" w:hAnsi="Arial" w:cs="Arial"/>
          <w:szCs w:val="24"/>
          <w:lang w:val="ro-RO"/>
        </w:rPr>
        <w:t xml:space="preserve">Extras CF </w:t>
      </w:r>
    </w:p>
    <w:p w:rsidR="003C279C" w:rsidRPr="001F68F8" w:rsidRDefault="003C279C" w:rsidP="003C279C">
      <w:pPr>
        <w:ind w:firstLine="90"/>
        <w:rPr>
          <w:rFonts w:ascii="Arial" w:hAnsi="Arial" w:cs="Arial"/>
          <w:szCs w:val="24"/>
          <w:lang w:val="ro-RO"/>
        </w:rPr>
      </w:pPr>
      <w:r w:rsidRPr="001F68F8">
        <w:rPr>
          <w:rFonts w:ascii="Arial" w:hAnsi="Arial" w:cs="Arial"/>
          <w:szCs w:val="24"/>
          <w:lang w:val="ro-RO"/>
        </w:rPr>
        <w:t>Plan cu viza OCPI (1 pagină)</w:t>
      </w:r>
    </w:p>
    <w:p w:rsidR="003C279C" w:rsidRPr="001F68F8" w:rsidRDefault="003C279C" w:rsidP="003C279C">
      <w:pPr>
        <w:ind w:firstLine="90"/>
        <w:rPr>
          <w:rFonts w:ascii="Arial" w:hAnsi="Arial" w:cs="Arial"/>
          <w:szCs w:val="24"/>
          <w:lang w:val="ro-RO"/>
        </w:rPr>
      </w:pPr>
      <w:r w:rsidRPr="001F68F8">
        <w:rPr>
          <w:rFonts w:ascii="Arial" w:hAnsi="Arial" w:cs="Arial"/>
          <w:szCs w:val="24"/>
          <w:lang w:val="ro-RO"/>
        </w:rPr>
        <w:t>Avize conform C.U.</w:t>
      </w:r>
    </w:p>
    <w:p w:rsidR="003C279C" w:rsidRPr="001F68F8" w:rsidRDefault="003C279C" w:rsidP="003C279C">
      <w:pPr>
        <w:numPr>
          <w:ilvl w:val="0"/>
          <w:numId w:val="1"/>
        </w:numPr>
        <w:overflowPunct/>
        <w:autoSpaceDE/>
        <w:autoSpaceDN/>
        <w:adjustRightInd/>
        <w:ind w:left="0" w:firstLine="90"/>
        <w:rPr>
          <w:rFonts w:ascii="Arial" w:hAnsi="Arial" w:cs="Arial"/>
          <w:szCs w:val="24"/>
          <w:lang w:val="ro-RO"/>
        </w:rPr>
      </w:pPr>
      <w:r w:rsidRPr="001F68F8">
        <w:rPr>
          <w:rFonts w:ascii="Arial" w:hAnsi="Arial" w:cs="Arial"/>
          <w:szCs w:val="24"/>
          <w:lang w:val="ro-RO"/>
        </w:rPr>
        <w:t xml:space="preserve">Aviz CTUAT </w:t>
      </w:r>
      <w:r>
        <w:rPr>
          <w:rFonts w:ascii="Arial" w:hAnsi="Arial" w:cs="Arial"/>
          <w:bCs/>
          <w:szCs w:val="24"/>
        </w:rPr>
        <w:t>nr. 16/35 din 15.03.2018</w:t>
      </w:r>
      <w:r w:rsidRPr="001F68F8">
        <w:rPr>
          <w:rFonts w:ascii="Arial" w:hAnsi="Arial" w:cs="Arial"/>
          <w:bCs/>
          <w:szCs w:val="24"/>
        </w:rPr>
        <w:t xml:space="preserve"> pentru obtinere Aviz Oportunitate (2 pagini)</w:t>
      </w:r>
    </w:p>
    <w:p w:rsidR="003C279C" w:rsidRPr="00860C93" w:rsidRDefault="003C279C" w:rsidP="003C279C">
      <w:pPr>
        <w:numPr>
          <w:ilvl w:val="0"/>
          <w:numId w:val="1"/>
        </w:numPr>
        <w:overflowPunct/>
        <w:autoSpaceDE/>
        <w:autoSpaceDN/>
        <w:adjustRightInd/>
        <w:ind w:left="0" w:firstLine="90"/>
        <w:rPr>
          <w:rFonts w:ascii="Arial" w:hAnsi="Arial" w:cs="Arial"/>
          <w:color w:val="auto"/>
          <w:szCs w:val="24"/>
          <w:lang w:val="ro-RO"/>
        </w:rPr>
      </w:pPr>
      <w:r w:rsidRPr="00860C93">
        <w:rPr>
          <w:rFonts w:ascii="Arial" w:hAnsi="Arial" w:cs="Arial"/>
          <w:color w:val="auto"/>
          <w:szCs w:val="24"/>
          <w:lang w:val="ro-RO"/>
        </w:rPr>
        <w:t>Aviz de oportunitate nr. 12 din 26.07.2018</w:t>
      </w:r>
      <w:r>
        <w:rPr>
          <w:rFonts w:ascii="Arial" w:hAnsi="Arial" w:cs="Arial"/>
          <w:color w:val="auto"/>
          <w:szCs w:val="24"/>
          <w:lang w:val="ro-RO"/>
        </w:rPr>
        <w:t>(3 pagini)</w:t>
      </w:r>
    </w:p>
    <w:p w:rsidR="003C279C" w:rsidRPr="001F68F8" w:rsidRDefault="003C279C" w:rsidP="003C279C">
      <w:pPr>
        <w:numPr>
          <w:ilvl w:val="0"/>
          <w:numId w:val="1"/>
        </w:numPr>
        <w:overflowPunct/>
        <w:autoSpaceDE/>
        <w:autoSpaceDN/>
        <w:adjustRightInd/>
        <w:ind w:left="0" w:firstLine="90"/>
        <w:rPr>
          <w:rFonts w:ascii="Arial" w:hAnsi="Arial" w:cs="Arial"/>
          <w:szCs w:val="24"/>
          <w:lang w:val="ro-RO"/>
        </w:rPr>
      </w:pPr>
      <w:r>
        <w:rPr>
          <w:rFonts w:ascii="Arial" w:hAnsi="Arial" w:cs="Arial"/>
          <w:szCs w:val="24"/>
          <w:lang w:val="ro-RO"/>
        </w:rPr>
        <w:t xml:space="preserve">Aviz Aquaserv nr. 375 din </w:t>
      </w:r>
      <w:r w:rsidRPr="001F68F8">
        <w:rPr>
          <w:rFonts w:ascii="Arial" w:hAnsi="Arial" w:cs="Arial"/>
          <w:szCs w:val="24"/>
          <w:lang w:val="ro-RO"/>
        </w:rPr>
        <w:t>06.</w:t>
      </w:r>
      <w:r>
        <w:rPr>
          <w:rFonts w:ascii="Arial" w:hAnsi="Arial" w:cs="Arial"/>
          <w:szCs w:val="24"/>
          <w:lang w:val="ro-RO"/>
        </w:rPr>
        <w:t>05.</w:t>
      </w:r>
      <w:r w:rsidRPr="001F68F8">
        <w:rPr>
          <w:rFonts w:ascii="Arial" w:hAnsi="Arial" w:cs="Arial"/>
          <w:szCs w:val="24"/>
          <w:lang w:val="ro-RO"/>
        </w:rPr>
        <w:t>2020</w:t>
      </w:r>
      <w:r>
        <w:rPr>
          <w:rFonts w:ascii="Arial" w:hAnsi="Arial" w:cs="Arial"/>
          <w:bCs/>
          <w:szCs w:val="24"/>
        </w:rPr>
        <w:t>(1 pagina</w:t>
      </w:r>
      <w:r w:rsidRPr="001F68F8">
        <w:rPr>
          <w:rFonts w:ascii="Arial" w:hAnsi="Arial" w:cs="Arial"/>
          <w:bCs/>
          <w:szCs w:val="24"/>
        </w:rPr>
        <w:t xml:space="preserve"> + 1 plansa)</w:t>
      </w:r>
    </w:p>
    <w:p w:rsidR="003C279C" w:rsidRPr="00DC5207" w:rsidRDefault="003C279C" w:rsidP="003C279C">
      <w:pPr>
        <w:numPr>
          <w:ilvl w:val="0"/>
          <w:numId w:val="1"/>
        </w:numPr>
        <w:overflowPunct/>
        <w:autoSpaceDE/>
        <w:autoSpaceDN/>
        <w:adjustRightInd/>
        <w:ind w:left="0" w:firstLine="90"/>
        <w:rPr>
          <w:rFonts w:ascii="Arial" w:hAnsi="Arial" w:cs="Arial"/>
          <w:color w:val="auto"/>
          <w:szCs w:val="24"/>
          <w:lang w:val="ro-RO"/>
        </w:rPr>
      </w:pPr>
      <w:r w:rsidRPr="00DC5207">
        <w:rPr>
          <w:rFonts w:ascii="Arial" w:hAnsi="Arial" w:cs="Arial"/>
          <w:color w:val="auto"/>
          <w:szCs w:val="24"/>
          <w:lang w:val="ro-RO"/>
        </w:rPr>
        <w:t>Aviz de amplasament SDEE Transilvania Sud nr.70301924036 din 05.08.2019- prelungit pana la 18.01.2021</w:t>
      </w:r>
      <w:r w:rsidRPr="00DC5207">
        <w:rPr>
          <w:rFonts w:ascii="Arial" w:hAnsi="Arial" w:cs="Arial"/>
          <w:bCs/>
          <w:color w:val="auto"/>
          <w:szCs w:val="24"/>
        </w:rPr>
        <w:t>(2 pagini + 2 planse)</w:t>
      </w:r>
    </w:p>
    <w:p w:rsidR="003C279C" w:rsidRPr="00DC5207" w:rsidRDefault="003C279C" w:rsidP="003C279C">
      <w:pPr>
        <w:numPr>
          <w:ilvl w:val="0"/>
          <w:numId w:val="1"/>
        </w:numPr>
        <w:overflowPunct/>
        <w:autoSpaceDE/>
        <w:autoSpaceDN/>
        <w:adjustRightInd/>
        <w:ind w:left="0" w:firstLine="90"/>
        <w:rPr>
          <w:rFonts w:ascii="Arial" w:hAnsi="Arial" w:cs="Arial"/>
          <w:szCs w:val="24"/>
          <w:lang w:val="ro-RO"/>
        </w:rPr>
      </w:pPr>
      <w:r w:rsidRPr="001F68F8">
        <w:rPr>
          <w:rFonts w:ascii="Arial" w:hAnsi="Arial" w:cs="Arial"/>
          <w:szCs w:val="24"/>
          <w:lang w:val="ro-RO"/>
        </w:rPr>
        <w:t>Aviz de principiu Delgaz grid nr. 2123</w:t>
      </w:r>
      <w:r>
        <w:rPr>
          <w:rFonts w:ascii="Arial" w:hAnsi="Arial" w:cs="Arial"/>
          <w:szCs w:val="24"/>
          <w:lang w:val="ro-RO"/>
        </w:rPr>
        <w:t>49582 din 14.04</w:t>
      </w:r>
      <w:r w:rsidRPr="001F68F8">
        <w:rPr>
          <w:rFonts w:ascii="Arial" w:hAnsi="Arial" w:cs="Arial"/>
          <w:szCs w:val="24"/>
          <w:lang w:val="ro-RO"/>
        </w:rPr>
        <w:t>.2020</w:t>
      </w:r>
      <w:r w:rsidRPr="001F68F8">
        <w:rPr>
          <w:rFonts w:ascii="Arial" w:hAnsi="Arial" w:cs="Arial"/>
          <w:bCs/>
          <w:szCs w:val="24"/>
        </w:rPr>
        <w:t>(2 pagini)</w:t>
      </w:r>
    </w:p>
    <w:p w:rsidR="003C279C" w:rsidRPr="00DC5207" w:rsidRDefault="003C279C" w:rsidP="003C279C">
      <w:pPr>
        <w:numPr>
          <w:ilvl w:val="0"/>
          <w:numId w:val="1"/>
        </w:numPr>
        <w:overflowPunct/>
        <w:autoSpaceDE/>
        <w:autoSpaceDN/>
        <w:adjustRightInd/>
        <w:ind w:left="0" w:firstLine="90"/>
        <w:rPr>
          <w:rFonts w:ascii="Arial" w:hAnsi="Arial" w:cs="Arial"/>
          <w:szCs w:val="24"/>
          <w:lang w:val="ro-RO"/>
        </w:rPr>
      </w:pPr>
      <w:r>
        <w:rPr>
          <w:rFonts w:ascii="Arial" w:hAnsi="Arial" w:cs="Arial"/>
          <w:bCs/>
          <w:szCs w:val="24"/>
        </w:rPr>
        <w:t>Aviz DepoMures nr. 446 din 27.05.2020 (1pagina)</w:t>
      </w:r>
    </w:p>
    <w:p w:rsidR="003C279C" w:rsidRDefault="003C279C" w:rsidP="003C279C">
      <w:pPr>
        <w:numPr>
          <w:ilvl w:val="0"/>
          <w:numId w:val="1"/>
        </w:numPr>
        <w:overflowPunct/>
        <w:autoSpaceDE/>
        <w:autoSpaceDN/>
        <w:adjustRightInd/>
        <w:ind w:left="0" w:firstLine="90"/>
        <w:rPr>
          <w:rFonts w:ascii="Arial" w:hAnsi="Arial" w:cs="Arial"/>
          <w:szCs w:val="24"/>
          <w:lang w:val="ro-RO"/>
        </w:rPr>
      </w:pPr>
      <w:r>
        <w:rPr>
          <w:rFonts w:ascii="Arial" w:hAnsi="Arial" w:cs="Arial"/>
          <w:szCs w:val="24"/>
          <w:lang w:val="ro-RO"/>
        </w:rPr>
        <w:t>Aviz Transgaz nr. 29027 din 26.05.2020 (1 pagina + 1 plansa A3)</w:t>
      </w:r>
    </w:p>
    <w:p w:rsidR="003C279C" w:rsidRPr="001F68F8" w:rsidRDefault="003C279C" w:rsidP="003C279C">
      <w:pPr>
        <w:numPr>
          <w:ilvl w:val="0"/>
          <w:numId w:val="1"/>
        </w:numPr>
        <w:overflowPunct/>
        <w:autoSpaceDE/>
        <w:autoSpaceDN/>
        <w:adjustRightInd/>
        <w:ind w:left="0" w:firstLine="90"/>
        <w:rPr>
          <w:rFonts w:ascii="Arial" w:hAnsi="Arial" w:cs="Arial"/>
          <w:szCs w:val="24"/>
          <w:lang w:val="ro-RO"/>
        </w:rPr>
      </w:pPr>
      <w:r>
        <w:rPr>
          <w:rFonts w:ascii="Arial" w:hAnsi="Arial" w:cs="Arial"/>
          <w:szCs w:val="24"/>
          <w:lang w:val="ro-RO"/>
        </w:rPr>
        <w:t>Aviz Romgaz nr.81/2020 (1 pagina +1 plansa A3)</w:t>
      </w:r>
    </w:p>
    <w:p w:rsidR="003C279C" w:rsidRPr="001F68F8" w:rsidRDefault="003C279C" w:rsidP="003C279C">
      <w:pPr>
        <w:numPr>
          <w:ilvl w:val="0"/>
          <w:numId w:val="1"/>
        </w:numPr>
        <w:overflowPunct/>
        <w:autoSpaceDE/>
        <w:autoSpaceDN/>
        <w:adjustRightInd/>
        <w:ind w:left="0" w:firstLine="90"/>
        <w:rPr>
          <w:rFonts w:ascii="Arial" w:hAnsi="Arial" w:cs="Arial"/>
          <w:szCs w:val="24"/>
          <w:lang w:val="ro-RO"/>
        </w:rPr>
      </w:pPr>
      <w:r>
        <w:rPr>
          <w:rFonts w:ascii="Arial" w:hAnsi="Arial" w:cs="Arial"/>
          <w:szCs w:val="24"/>
          <w:lang w:val="ro-RO"/>
        </w:rPr>
        <w:t>Aviz Telekom nr.144 din 08.04</w:t>
      </w:r>
      <w:r w:rsidRPr="001F68F8">
        <w:rPr>
          <w:rFonts w:ascii="Arial" w:hAnsi="Arial" w:cs="Arial"/>
          <w:szCs w:val="24"/>
          <w:lang w:val="ro-RO"/>
        </w:rPr>
        <w:t>.2020</w:t>
      </w:r>
      <w:r>
        <w:rPr>
          <w:rFonts w:ascii="Arial" w:hAnsi="Arial" w:cs="Arial"/>
          <w:bCs/>
          <w:szCs w:val="24"/>
        </w:rPr>
        <w:t>(1 pagina + 4</w:t>
      </w:r>
      <w:r w:rsidRPr="001F68F8">
        <w:rPr>
          <w:rFonts w:ascii="Arial" w:hAnsi="Arial" w:cs="Arial"/>
          <w:bCs/>
          <w:szCs w:val="24"/>
        </w:rPr>
        <w:t xml:space="preserve"> plansa</w:t>
      </w:r>
      <w:r>
        <w:rPr>
          <w:rFonts w:ascii="Arial" w:hAnsi="Arial" w:cs="Arial"/>
          <w:bCs/>
          <w:szCs w:val="24"/>
        </w:rPr>
        <w:t xml:space="preserve"> A3</w:t>
      </w:r>
      <w:r w:rsidRPr="001F68F8">
        <w:rPr>
          <w:rFonts w:ascii="Arial" w:hAnsi="Arial" w:cs="Arial"/>
          <w:bCs/>
          <w:szCs w:val="24"/>
        </w:rPr>
        <w:t>)</w:t>
      </w:r>
    </w:p>
    <w:p w:rsidR="003C279C" w:rsidRPr="00075066" w:rsidRDefault="003C279C" w:rsidP="003C279C">
      <w:pPr>
        <w:numPr>
          <w:ilvl w:val="0"/>
          <w:numId w:val="1"/>
        </w:numPr>
        <w:overflowPunct/>
        <w:autoSpaceDE/>
        <w:autoSpaceDN/>
        <w:adjustRightInd/>
        <w:ind w:left="0" w:firstLine="90"/>
        <w:rPr>
          <w:rFonts w:ascii="Arial" w:hAnsi="Arial" w:cs="Arial"/>
          <w:color w:val="auto"/>
          <w:szCs w:val="24"/>
          <w:lang w:val="ro-RO"/>
        </w:rPr>
      </w:pPr>
      <w:r w:rsidRPr="00075066">
        <w:rPr>
          <w:rFonts w:ascii="Arial" w:hAnsi="Arial" w:cs="Arial"/>
          <w:color w:val="auto"/>
          <w:szCs w:val="24"/>
          <w:lang w:val="ro-RO"/>
        </w:rPr>
        <w:t>Aviz securitatea la incendiu nr.4180142 din 28.03.2019</w:t>
      </w:r>
    </w:p>
    <w:p w:rsidR="003C279C" w:rsidRPr="001F68F8" w:rsidRDefault="003C279C" w:rsidP="003C279C">
      <w:pPr>
        <w:numPr>
          <w:ilvl w:val="0"/>
          <w:numId w:val="1"/>
        </w:numPr>
        <w:overflowPunct/>
        <w:autoSpaceDE/>
        <w:autoSpaceDN/>
        <w:adjustRightInd/>
        <w:ind w:left="0" w:firstLine="90"/>
        <w:rPr>
          <w:rFonts w:ascii="Arial" w:hAnsi="Arial" w:cs="Arial"/>
          <w:szCs w:val="24"/>
          <w:lang w:val="ro-RO"/>
        </w:rPr>
      </w:pPr>
      <w:r w:rsidRPr="001F68F8">
        <w:rPr>
          <w:rFonts w:ascii="Arial" w:hAnsi="Arial" w:cs="Arial"/>
          <w:szCs w:val="24"/>
          <w:lang w:val="ro-RO"/>
        </w:rPr>
        <w:t>Aviz DSP Mure</w:t>
      </w:r>
      <w:r w:rsidRPr="001F68F8">
        <w:rPr>
          <w:rFonts w:ascii="Arial Narrow" w:hAnsi="Arial Narrow" w:cs="Arial"/>
          <w:szCs w:val="24"/>
          <w:lang w:val="ro-RO"/>
        </w:rPr>
        <w:t>ș</w:t>
      </w:r>
      <w:r>
        <w:rPr>
          <w:rFonts w:ascii="Arial" w:hAnsi="Arial" w:cs="Arial"/>
          <w:szCs w:val="24"/>
          <w:lang w:val="ro-RO"/>
        </w:rPr>
        <w:t xml:space="preserve"> nr.545</w:t>
      </w:r>
      <w:r w:rsidRPr="001F68F8">
        <w:rPr>
          <w:rFonts w:ascii="Arial" w:hAnsi="Arial" w:cs="Arial"/>
          <w:szCs w:val="24"/>
          <w:lang w:val="ro-RO"/>
        </w:rPr>
        <w:t xml:space="preserve"> </w:t>
      </w:r>
      <w:r>
        <w:rPr>
          <w:rFonts w:ascii="Arial" w:hAnsi="Arial" w:cs="Arial"/>
          <w:szCs w:val="24"/>
          <w:lang w:val="ro-RO"/>
        </w:rPr>
        <w:t xml:space="preserve">din 01.04.2019 </w:t>
      </w:r>
      <w:r>
        <w:rPr>
          <w:rFonts w:ascii="Arial" w:hAnsi="Arial" w:cs="Arial"/>
          <w:bCs/>
          <w:szCs w:val="24"/>
        </w:rPr>
        <w:t>(</w:t>
      </w:r>
      <w:r w:rsidRPr="001F68F8">
        <w:rPr>
          <w:rFonts w:ascii="Arial" w:hAnsi="Arial" w:cs="Arial"/>
          <w:bCs/>
          <w:szCs w:val="24"/>
        </w:rPr>
        <w:t>1 pagina)</w:t>
      </w:r>
    </w:p>
    <w:p w:rsidR="003C279C" w:rsidRPr="00DC5207" w:rsidRDefault="003C279C" w:rsidP="003C279C">
      <w:pPr>
        <w:numPr>
          <w:ilvl w:val="0"/>
          <w:numId w:val="1"/>
        </w:numPr>
        <w:overflowPunct/>
        <w:autoSpaceDE/>
        <w:autoSpaceDN/>
        <w:adjustRightInd/>
        <w:ind w:left="0" w:firstLine="90"/>
        <w:rPr>
          <w:rFonts w:ascii="Arial" w:hAnsi="Arial" w:cs="Arial"/>
          <w:szCs w:val="24"/>
          <w:lang w:val="ro-RO"/>
        </w:rPr>
      </w:pPr>
      <w:r w:rsidRPr="00DC5207">
        <w:rPr>
          <w:rFonts w:ascii="Arial" w:hAnsi="Arial" w:cs="Arial"/>
          <w:szCs w:val="24"/>
          <w:lang w:val="ro-RO"/>
        </w:rPr>
        <w:t>Aviz mediu nr.1962 din 23.03.2020</w:t>
      </w:r>
      <w:r>
        <w:rPr>
          <w:rFonts w:ascii="Arial" w:hAnsi="Arial" w:cs="Arial"/>
          <w:szCs w:val="24"/>
          <w:lang w:val="ro-RO"/>
        </w:rPr>
        <w:t xml:space="preserve"> (3 pagini)</w:t>
      </w:r>
    </w:p>
    <w:p w:rsidR="003C279C" w:rsidRPr="00A743FF" w:rsidRDefault="003C279C" w:rsidP="003C279C">
      <w:pPr>
        <w:pStyle w:val="ListParagraph"/>
        <w:numPr>
          <w:ilvl w:val="0"/>
          <w:numId w:val="1"/>
        </w:numPr>
        <w:ind w:left="0" w:firstLine="90"/>
        <w:rPr>
          <w:rFonts w:ascii="Arial" w:hAnsi="Arial" w:cs="Arial"/>
          <w:bCs/>
          <w:color w:val="auto"/>
          <w:sz w:val="24"/>
          <w:szCs w:val="24"/>
        </w:rPr>
      </w:pPr>
      <w:r w:rsidRPr="00A743FF">
        <w:rPr>
          <w:rFonts w:ascii="Arial" w:hAnsi="Arial" w:cs="Arial"/>
          <w:bCs/>
          <w:color w:val="auto"/>
          <w:sz w:val="24"/>
          <w:szCs w:val="24"/>
        </w:rPr>
        <w:t>Aviz directia tehnica nr.44 din 06.04.2020 (1 pagina + 1 plansa A3)</w:t>
      </w:r>
    </w:p>
    <w:p w:rsidR="003C279C" w:rsidRPr="00DC5207" w:rsidRDefault="003C279C" w:rsidP="003C279C">
      <w:pPr>
        <w:pStyle w:val="ListParagraph"/>
        <w:numPr>
          <w:ilvl w:val="0"/>
          <w:numId w:val="1"/>
        </w:numPr>
        <w:ind w:left="0" w:firstLine="90"/>
        <w:rPr>
          <w:rFonts w:ascii="Arial" w:hAnsi="Arial" w:cs="Arial"/>
          <w:bCs/>
          <w:color w:val="auto"/>
          <w:sz w:val="24"/>
          <w:szCs w:val="24"/>
        </w:rPr>
      </w:pPr>
      <w:r w:rsidRPr="00DC5207">
        <w:rPr>
          <w:rFonts w:ascii="Arial" w:hAnsi="Arial" w:cs="Arial"/>
          <w:bCs/>
          <w:color w:val="auto"/>
          <w:sz w:val="24"/>
          <w:szCs w:val="24"/>
        </w:rPr>
        <w:t>Aviz ADP nr. 111 din 14.07.2020</w:t>
      </w:r>
      <w:r>
        <w:rPr>
          <w:rFonts w:ascii="Arial" w:hAnsi="Arial" w:cs="Arial"/>
          <w:bCs/>
          <w:color w:val="auto"/>
          <w:sz w:val="24"/>
          <w:szCs w:val="24"/>
        </w:rPr>
        <w:t xml:space="preserve"> (1 pagina + 3 planse A3)</w:t>
      </w:r>
    </w:p>
    <w:p w:rsidR="003C279C" w:rsidRPr="00A743FF" w:rsidRDefault="003C279C" w:rsidP="003C279C">
      <w:pPr>
        <w:pStyle w:val="ListParagraph"/>
        <w:numPr>
          <w:ilvl w:val="0"/>
          <w:numId w:val="1"/>
        </w:numPr>
        <w:ind w:left="0" w:firstLine="90"/>
        <w:rPr>
          <w:rFonts w:ascii="Arial" w:hAnsi="Arial" w:cs="Arial"/>
          <w:bCs/>
          <w:color w:val="auto"/>
          <w:sz w:val="24"/>
          <w:szCs w:val="24"/>
        </w:rPr>
      </w:pPr>
      <w:r w:rsidRPr="00A743FF">
        <w:rPr>
          <w:rFonts w:ascii="Arial" w:hAnsi="Arial" w:cs="Arial"/>
          <w:bCs/>
          <w:color w:val="auto"/>
          <w:sz w:val="24"/>
          <w:szCs w:val="24"/>
        </w:rPr>
        <w:t>Aviz ANIF nr.34 din 08.04.2020 (1 pagina)</w:t>
      </w:r>
    </w:p>
    <w:p w:rsidR="003C279C" w:rsidRPr="001F68F8" w:rsidRDefault="003C279C" w:rsidP="003C279C">
      <w:pPr>
        <w:pStyle w:val="ListParagraph"/>
        <w:numPr>
          <w:ilvl w:val="0"/>
          <w:numId w:val="1"/>
        </w:numPr>
        <w:ind w:left="0" w:firstLine="90"/>
        <w:rPr>
          <w:rFonts w:ascii="Arial" w:hAnsi="Arial" w:cs="Arial"/>
          <w:bCs/>
          <w:sz w:val="24"/>
          <w:szCs w:val="24"/>
        </w:rPr>
      </w:pPr>
      <w:r w:rsidRPr="001F68F8">
        <w:rPr>
          <w:rFonts w:ascii="Arial" w:hAnsi="Arial" w:cs="Arial"/>
          <w:bCs/>
          <w:sz w:val="24"/>
          <w:szCs w:val="24"/>
        </w:rPr>
        <w:t>Studiu geo  + referat de verificare(16 pagini)</w:t>
      </w:r>
    </w:p>
    <w:p w:rsidR="003C279C" w:rsidRPr="0053779F" w:rsidRDefault="0053779F" w:rsidP="003C279C">
      <w:pPr>
        <w:ind w:firstLine="90"/>
        <w:rPr>
          <w:rFonts w:ascii="Arial" w:hAnsi="Arial" w:cs="Arial"/>
          <w:color w:val="000000" w:themeColor="text1"/>
          <w:szCs w:val="24"/>
          <w:lang w:val="ro-RO"/>
        </w:rPr>
      </w:pPr>
      <w:r w:rsidRPr="00A021B6">
        <w:rPr>
          <w:rFonts w:ascii="Arial" w:hAnsi="Arial" w:cs="Arial"/>
          <w:color w:val="000000" w:themeColor="text1"/>
          <w:szCs w:val="24"/>
          <w:lang w:val="ro-RO"/>
        </w:rPr>
        <w:t>●</w:t>
      </w:r>
      <w:r>
        <w:rPr>
          <w:rFonts w:ascii="Arial" w:hAnsi="Arial" w:cs="Arial"/>
          <w:color w:val="FF0000"/>
          <w:szCs w:val="24"/>
          <w:lang w:val="ro-RO"/>
        </w:rPr>
        <w:t xml:space="preserve">   </w:t>
      </w:r>
      <w:r w:rsidR="003C279C" w:rsidRPr="0053779F">
        <w:rPr>
          <w:rFonts w:ascii="Arial" w:hAnsi="Arial" w:cs="Arial"/>
          <w:color w:val="000000" w:themeColor="text1"/>
          <w:szCs w:val="24"/>
          <w:lang w:val="ro-RO"/>
        </w:rPr>
        <w:t>Dovada amplasarii pe teren a panourilor de informare si consultare a publicului</w:t>
      </w:r>
    </w:p>
    <w:p w:rsidR="003C279C" w:rsidRPr="001F68F8" w:rsidRDefault="003C279C" w:rsidP="003C279C">
      <w:pPr>
        <w:ind w:firstLine="9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  <w:lang w:val="ro-RO"/>
        </w:rPr>
        <w:t xml:space="preserve">●       </w:t>
      </w:r>
      <w:r w:rsidRPr="001F68F8">
        <w:rPr>
          <w:rFonts w:ascii="Arial" w:hAnsi="Arial" w:cs="Arial"/>
          <w:szCs w:val="24"/>
          <w:lang w:val="ro-RO"/>
        </w:rPr>
        <w:t xml:space="preserve">Dovada </w:t>
      </w:r>
      <w:r w:rsidRPr="001F68F8">
        <w:rPr>
          <w:rFonts w:ascii="Arial" w:hAnsi="Arial" w:cs="Arial"/>
          <w:szCs w:val="24"/>
        </w:rPr>
        <w:t>capacită</w:t>
      </w:r>
      <w:r w:rsidRPr="001F68F8">
        <w:rPr>
          <w:rFonts w:ascii="Arial Narrow" w:hAnsi="Arial Narrow" w:cs="Arial"/>
          <w:szCs w:val="24"/>
        </w:rPr>
        <w:t>ț</w:t>
      </w:r>
      <w:r w:rsidRPr="001F68F8">
        <w:rPr>
          <w:rFonts w:ascii="Arial" w:hAnsi="Arial" w:cs="Arial"/>
          <w:szCs w:val="24"/>
        </w:rPr>
        <w:t>ii profesionale (2 pagini)</w:t>
      </w:r>
    </w:p>
    <w:p w:rsidR="003C279C" w:rsidRPr="001F68F8" w:rsidRDefault="003C279C" w:rsidP="003C279C">
      <w:pPr>
        <w:ind w:firstLine="9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●       </w:t>
      </w:r>
      <w:r w:rsidRPr="001F68F8">
        <w:rPr>
          <w:rFonts w:ascii="Arial" w:hAnsi="Arial" w:cs="Arial"/>
          <w:szCs w:val="24"/>
        </w:rPr>
        <w:t>Cadru legal al R.L.U. (6pagini)</w:t>
      </w:r>
    </w:p>
    <w:p w:rsidR="003C279C" w:rsidRDefault="003C279C" w:rsidP="003C279C">
      <w:pPr>
        <w:ind w:firstLine="9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●       </w:t>
      </w:r>
      <w:r w:rsidRPr="001F68F8">
        <w:rPr>
          <w:rFonts w:ascii="Arial" w:hAnsi="Arial" w:cs="Arial"/>
          <w:szCs w:val="24"/>
        </w:rPr>
        <w:t>Glosar de termeni (15 pagini)</w:t>
      </w:r>
    </w:p>
    <w:p w:rsidR="0053779F" w:rsidRPr="001F68F8" w:rsidRDefault="0053779F" w:rsidP="003C279C">
      <w:pPr>
        <w:ind w:firstLine="90"/>
        <w:rPr>
          <w:rFonts w:ascii="Arial" w:hAnsi="Arial" w:cs="Arial"/>
          <w:szCs w:val="24"/>
        </w:rPr>
      </w:pPr>
    </w:p>
    <w:tbl>
      <w:tblPr>
        <w:tblW w:w="0" w:type="auto"/>
        <w:tblLook w:val="01E0"/>
      </w:tblPr>
      <w:tblGrid>
        <w:gridCol w:w="8720"/>
      </w:tblGrid>
      <w:tr w:rsidR="003C279C" w:rsidRPr="0034451A" w:rsidTr="00A76F55">
        <w:tc>
          <w:tcPr>
            <w:tcW w:w="8720" w:type="dxa"/>
          </w:tcPr>
          <w:p w:rsidR="003C279C" w:rsidRPr="0034451A" w:rsidRDefault="003C279C" w:rsidP="00A76F55">
            <w:pPr>
              <w:rPr>
                <w:rFonts w:ascii="Arial" w:hAnsi="Arial" w:cs="Arial"/>
                <w:b/>
                <w:color w:val="auto"/>
                <w:sz w:val="28"/>
              </w:rPr>
            </w:pPr>
            <w:r w:rsidRPr="001F68F8">
              <w:rPr>
                <w:rFonts w:ascii="Arial" w:hAnsi="Arial" w:cs="Arial"/>
                <w:szCs w:val="24"/>
                <w:lang w:val="ro-RO"/>
              </w:rPr>
              <w:t xml:space="preserve">Memoriu general </w:t>
            </w:r>
            <w:r w:rsidRPr="001F68F8">
              <w:rPr>
                <w:rFonts w:ascii="Arial" w:hAnsi="Arial" w:cs="Arial"/>
              </w:rPr>
              <w:t>(11pagini)</w:t>
            </w:r>
          </w:p>
        </w:tc>
      </w:tr>
      <w:tr w:rsidR="003C279C" w:rsidRPr="0034451A" w:rsidTr="00A76F55">
        <w:tc>
          <w:tcPr>
            <w:tcW w:w="8720" w:type="dxa"/>
          </w:tcPr>
          <w:p w:rsidR="003C279C" w:rsidRPr="0034451A" w:rsidRDefault="003C279C" w:rsidP="00A76F55">
            <w:pPr>
              <w:rPr>
                <w:rFonts w:ascii="Arial" w:hAnsi="Arial" w:cs="Arial"/>
                <w:b/>
                <w:color w:val="auto"/>
              </w:rPr>
            </w:pPr>
          </w:p>
        </w:tc>
      </w:tr>
      <w:tr w:rsidR="003C279C" w:rsidRPr="0034451A" w:rsidTr="00A76F55">
        <w:tc>
          <w:tcPr>
            <w:tcW w:w="8720" w:type="dxa"/>
          </w:tcPr>
          <w:p w:rsidR="003C279C" w:rsidRPr="0034451A" w:rsidRDefault="003C279C" w:rsidP="00A76F55">
            <w:pPr>
              <w:rPr>
                <w:rFonts w:ascii="Arial" w:hAnsi="Arial" w:cs="Arial"/>
                <w:b/>
                <w:color w:val="auto"/>
              </w:rPr>
            </w:pPr>
          </w:p>
        </w:tc>
      </w:tr>
      <w:tr w:rsidR="003C279C" w:rsidRPr="0034451A" w:rsidTr="00A76F55">
        <w:tc>
          <w:tcPr>
            <w:tcW w:w="8720" w:type="dxa"/>
          </w:tcPr>
          <w:tbl>
            <w:tblPr>
              <w:tblW w:w="0" w:type="auto"/>
              <w:tblInd w:w="212" w:type="dxa"/>
              <w:tblCellMar>
                <w:left w:w="70" w:type="dxa"/>
                <w:right w:w="70" w:type="dxa"/>
              </w:tblCellMar>
              <w:tblLook w:val="04A0"/>
            </w:tblPr>
            <w:tblGrid>
              <w:gridCol w:w="887"/>
              <w:gridCol w:w="6611"/>
              <w:gridCol w:w="192"/>
              <w:gridCol w:w="602"/>
            </w:tblGrid>
            <w:tr w:rsidR="003C279C" w:rsidRPr="0034451A" w:rsidTr="00A76F55">
              <w:tc>
                <w:tcPr>
                  <w:tcW w:w="7874" w:type="dxa"/>
                  <w:gridSpan w:val="2"/>
                </w:tcPr>
                <w:p w:rsidR="003C279C" w:rsidRPr="00020A8A" w:rsidRDefault="003C279C" w:rsidP="00A76F55">
                  <w:pPr>
                    <w:rPr>
                      <w:rFonts w:ascii="Arial" w:hAnsi="Arial" w:cs="Arial"/>
                      <w:color w:val="auto"/>
                    </w:rPr>
                  </w:pPr>
                  <w:r>
                    <w:rPr>
                      <w:rFonts w:ascii="Arial" w:hAnsi="Arial" w:cs="Arial"/>
                      <w:caps/>
                      <w:color w:val="auto"/>
                    </w:rPr>
                    <w:t xml:space="preserve">CUPRINS </w:t>
                  </w:r>
                  <w:r w:rsidRPr="00020A8A">
                    <w:rPr>
                      <w:rFonts w:ascii="Arial" w:hAnsi="Arial" w:cs="Arial"/>
                      <w:caps/>
                      <w:color w:val="auto"/>
                    </w:rPr>
                    <w:t>Memoriu general</w:t>
                  </w:r>
                </w:p>
              </w:tc>
              <w:tc>
                <w:tcPr>
                  <w:tcW w:w="841" w:type="dxa"/>
                  <w:gridSpan w:val="2"/>
                </w:tcPr>
                <w:p w:rsidR="003C279C" w:rsidRPr="00020A8A" w:rsidRDefault="003C279C" w:rsidP="00A76F55">
                  <w:pPr>
                    <w:jc w:val="center"/>
                    <w:rPr>
                      <w:rFonts w:ascii="Arial" w:hAnsi="Arial" w:cs="Arial"/>
                      <w:color w:val="auto"/>
                      <w:sz w:val="22"/>
                    </w:rPr>
                  </w:pPr>
                </w:p>
              </w:tc>
            </w:tr>
            <w:tr w:rsidR="003C279C" w:rsidRPr="0034451A" w:rsidTr="00A76F55">
              <w:tc>
                <w:tcPr>
                  <w:tcW w:w="7874" w:type="dxa"/>
                  <w:gridSpan w:val="2"/>
                </w:tcPr>
                <w:p w:rsidR="003C279C" w:rsidRPr="00020A8A" w:rsidRDefault="003C279C" w:rsidP="00A76F55">
                  <w:pPr>
                    <w:rPr>
                      <w:rFonts w:ascii="Arial" w:hAnsi="Arial" w:cs="Arial"/>
                      <w:color w:val="auto"/>
                    </w:rPr>
                  </w:pPr>
                  <w:r w:rsidRPr="00020A8A">
                    <w:rPr>
                      <w:rFonts w:ascii="Arial" w:hAnsi="Arial" w:cs="Arial"/>
                      <w:color w:val="auto"/>
                    </w:rPr>
                    <w:t>1. INTRODUCERE</w:t>
                  </w:r>
                </w:p>
              </w:tc>
              <w:tc>
                <w:tcPr>
                  <w:tcW w:w="841" w:type="dxa"/>
                  <w:gridSpan w:val="2"/>
                </w:tcPr>
                <w:p w:rsidR="003C279C" w:rsidRPr="00020A8A" w:rsidRDefault="003C279C" w:rsidP="00A76F55">
                  <w:pPr>
                    <w:jc w:val="center"/>
                    <w:rPr>
                      <w:rFonts w:ascii="Arial" w:hAnsi="Arial" w:cs="Arial"/>
                      <w:color w:val="auto"/>
                    </w:rPr>
                  </w:pPr>
                </w:p>
              </w:tc>
            </w:tr>
            <w:tr w:rsidR="003C279C" w:rsidRPr="0034451A" w:rsidTr="00A76F55">
              <w:tc>
                <w:tcPr>
                  <w:tcW w:w="910" w:type="dxa"/>
                </w:tcPr>
                <w:p w:rsidR="003C279C" w:rsidRPr="00020A8A" w:rsidRDefault="003C279C" w:rsidP="00A76F55">
                  <w:pPr>
                    <w:ind w:firstLine="284"/>
                    <w:rPr>
                      <w:rFonts w:ascii="Arial" w:hAnsi="Arial" w:cs="Arial"/>
                      <w:color w:val="auto"/>
                    </w:rPr>
                  </w:pPr>
                  <w:r w:rsidRPr="00020A8A">
                    <w:rPr>
                      <w:rFonts w:ascii="Arial" w:hAnsi="Arial" w:cs="Arial"/>
                      <w:color w:val="auto"/>
                    </w:rPr>
                    <w:t xml:space="preserve">1.1. </w:t>
                  </w:r>
                </w:p>
              </w:tc>
              <w:tc>
                <w:tcPr>
                  <w:tcW w:w="6964" w:type="dxa"/>
                </w:tcPr>
                <w:p w:rsidR="003C279C" w:rsidRPr="00020A8A" w:rsidRDefault="003C279C" w:rsidP="00A76F55">
                  <w:pPr>
                    <w:ind w:left="72" w:hanging="72"/>
                    <w:rPr>
                      <w:rFonts w:ascii="Arial" w:hAnsi="Arial" w:cs="Arial"/>
                      <w:color w:val="auto"/>
                    </w:rPr>
                  </w:pPr>
                  <w:r w:rsidRPr="00020A8A">
                    <w:rPr>
                      <w:rFonts w:ascii="Arial" w:hAnsi="Arial" w:cs="Arial"/>
                      <w:color w:val="auto"/>
                    </w:rPr>
                    <w:t>Date de recunoaştere a documentaţiei</w:t>
                  </w:r>
                </w:p>
              </w:tc>
              <w:tc>
                <w:tcPr>
                  <w:tcW w:w="841" w:type="dxa"/>
                  <w:gridSpan w:val="2"/>
                </w:tcPr>
                <w:p w:rsidR="003C279C" w:rsidRPr="00020A8A" w:rsidRDefault="003C279C" w:rsidP="00A76F55">
                  <w:pPr>
                    <w:jc w:val="center"/>
                    <w:rPr>
                      <w:rFonts w:ascii="Arial" w:hAnsi="Arial" w:cs="Arial"/>
                      <w:color w:val="auto"/>
                    </w:rPr>
                  </w:pPr>
                </w:p>
              </w:tc>
            </w:tr>
            <w:tr w:rsidR="003C279C" w:rsidRPr="0034451A" w:rsidTr="00A76F55">
              <w:tc>
                <w:tcPr>
                  <w:tcW w:w="910" w:type="dxa"/>
                </w:tcPr>
                <w:p w:rsidR="003C279C" w:rsidRPr="00020A8A" w:rsidRDefault="003C279C" w:rsidP="00A76F55">
                  <w:pPr>
                    <w:ind w:firstLine="284"/>
                    <w:rPr>
                      <w:rFonts w:ascii="Arial" w:hAnsi="Arial" w:cs="Arial"/>
                      <w:color w:val="auto"/>
                    </w:rPr>
                  </w:pPr>
                  <w:r w:rsidRPr="00020A8A">
                    <w:rPr>
                      <w:rFonts w:ascii="Arial" w:hAnsi="Arial" w:cs="Arial"/>
                      <w:color w:val="auto"/>
                    </w:rPr>
                    <w:lastRenderedPageBreak/>
                    <w:t xml:space="preserve">1.2. </w:t>
                  </w:r>
                </w:p>
              </w:tc>
              <w:tc>
                <w:tcPr>
                  <w:tcW w:w="6964" w:type="dxa"/>
                </w:tcPr>
                <w:p w:rsidR="003C279C" w:rsidRPr="00020A8A" w:rsidRDefault="003C279C" w:rsidP="00A76F55">
                  <w:pPr>
                    <w:ind w:left="72" w:hanging="72"/>
                    <w:rPr>
                      <w:rFonts w:ascii="Arial" w:hAnsi="Arial" w:cs="Arial"/>
                      <w:color w:val="auto"/>
                    </w:rPr>
                  </w:pPr>
                  <w:r w:rsidRPr="00020A8A">
                    <w:rPr>
                      <w:rFonts w:ascii="Arial" w:hAnsi="Arial" w:cs="Arial"/>
                      <w:color w:val="auto"/>
                    </w:rPr>
                    <w:t>Obiectul lucrării</w:t>
                  </w:r>
                </w:p>
              </w:tc>
              <w:tc>
                <w:tcPr>
                  <w:tcW w:w="841" w:type="dxa"/>
                  <w:gridSpan w:val="2"/>
                </w:tcPr>
                <w:p w:rsidR="003C279C" w:rsidRPr="00020A8A" w:rsidRDefault="003C279C" w:rsidP="00A76F55">
                  <w:pPr>
                    <w:jc w:val="center"/>
                    <w:rPr>
                      <w:rFonts w:ascii="Arial" w:hAnsi="Arial" w:cs="Arial"/>
                      <w:color w:val="auto"/>
                    </w:rPr>
                  </w:pPr>
                </w:p>
              </w:tc>
            </w:tr>
            <w:tr w:rsidR="003C279C" w:rsidRPr="0034451A" w:rsidTr="00A76F55">
              <w:tc>
                <w:tcPr>
                  <w:tcW w:w="910" w:type="dxa"/>
                </w:tcPr>
                <w:p w:rsidR="003C279C" w:rsidRPr="00020A8A" w:rsidRDefault="003C279C" w:rsidP="00A76F55">
                  <w:pPr>
                    <w:ind w:firstLine="284"/>
                    <w:rPr>
                      <w:rFonts w:ascii="Arial" w:hAnsi="Arial" w:cs="Arial"/>
                      <w:color w:val="auto"/>
                    </w:rPr>
                  </w:pPr>
                  <w:r w:rsidRPr="00020A8A">
                    <w:rPr>
                      <w:rFonts w:ascii="Arial" w:hAnsi="Arial" w:cs="Arial"/>
                      <w:color w:val="auto"/>
                    </w:rPr>
                    <w:t xml:space="preserve">1.3. </w:t>
                  </w:r>
                </w:p>
              </w:tc>
              <w:tc>
                <w:tcPr>
                  <w:tcW w:w="6964" w:type="dxa"/>
                </w:tcPr>
                <w:p w:rsidR="003C279C" w:rsidRPr="00020A8A" w:rsidRDefault="003C279C" w:rsidP="00A76F55">
                  <w:pPr>
                    <w:ind w:left="72" w:hanging="72"/>
                    <w:rPr>
                      <w:rFonts w:ascii="Arial" w:hAnsi="Arial" w:cs="Arial"/>
                      <w:color w:val="auto"/>
                    </w:rPr>
                  </w:pPr>
                  <w:r w:rsidRPr="00020A8A">
                    <w:rPr>
                      <w:rFonts w:ascii="Arial" w:hAnsi="Arial" w:cs="Arial"/>
                      <w:color w:val="auto"/>
                    </w:rPr>
                    <w:t>Surse de documentare</w:t>
                  </w:r>
                </w:p>
              </w:tc>
              <w:tc>
                <w:tcPr>
                  <w:tcW w:w="841" w:type="dxa"/>
                  <w:gridSpan w:val="2"/>
                </w:tcPr>
                <w:p w:rsidR="003C279C" w:rsidRPr="00020A8A" w:rsidRDefault="003C279C" w:rsidP="00A76F55">
                  <w:pPr>
                    <w:jc w:val="center"/>
                    <w:rPr>
                      <w:rFonts w:ascii="Arial" w:hAnsi="Arial" w:cs="Arial"/>
                      <w:color w:val="auto"/>
                    </w:rPr>
                  </w:pPr>
                </w:p>
              </w:tc>
            </w:tr>
            <w:tr w:rsidR="003C279C" w:rsidRPr="0034451A" w:rsidTr="00A76F55">
              <w:tc>
                <w:tcPr>
                  <w:tcW w:w="7874" w:type="dxa"/>
                  <w:gridSpan w:val="2"/>
                </w:tcPr>
                <w:p w:rsidR="003C279C" w:rsidRPr="00020A8A" w:rsidRDefault="003C279C" w:rsidP="00A76F55">
                  <w:pPr>
                    <w:rPr>
                      <w:rFonts w:ascii="Arial" w:hAnsi="Arial" w:cs="Arial"/>
                      <w:caps/>
                      <w:color w:val="auto"/>
                    </w:rPr>
                  </w:pPr>
                  <w:r w:rsidRPr="00020A8A">
                    <w:rPr>
                      <w:rFonts w:ascii="Arial" w:hAnsi="Arial" w:cs="Arial"/>
                      <w:caps/>
                      <w:color w:val="auto"/>
                    </w:rPr>
                    <w:t>2. STADIUL ACTUAL AL DEZVOLTĂRII</w:t>
                  </w:r>
                </w:p>
              </w:tc>
              <w:tc>
                <w:tcPr>
                  <w:tcW w:w="841" w:type="dxa"/>
                  <w:gridSpan w:val="2"/>
                </w:tcPr>
                <w:p w:rsidR="003C279C" w:rsidRPr="00020A8A" w:rsidRDefault="003C279C" w:rsidP="00A76F55">
                  <w:pPr>
                    <w:jc w:val="center"/>
                    <w:rPr>
                      <w:rFonts w:ascii="Arial" w:hAnsi="Arial" w:cs="Arial"/>
                      <w:caps/>
                      <w:color w:val="auto"/>
                    </w:rPr>
                  </w:pPr>
                </w:p>
              </w:tc>
            </w:tr>
            <w:tr w:rsidR="003C279C" w:rsidRPr="0034451A" w:rsidTr="00A76F55">
              <w:tc>
                <w:tcPr>
                  <w:tcW w:w="910" w:type="dxa"/>
                </w:tcPr>
                <w:p w:rsidR="003C279C" w:rsidRPr="00020A8A" w:rsidRDefault="003C279C" w:rsidP="00A76F55">
                  <w:pPr>
                    <w:ind w:firstLine="284"/>
                    <w:rPr>
                      <w:rFonts w:ascii="Arial" w:hAnsi="Arial" w:cs="Arial"/>
                      <w:color w:val="auto"/>
                    </w:rPr>
                  </w:pPr>
                  <w:r w:rsidRPr="00020A8A">
                    <w:rPr>
                      <w:rFonts w:ascii="Arial" w:hAnsi="Arial" w:cs="Arial"/>
                      <w:color w:val="auto"/>
                    </w:rPr>
                    <w:t xml:space="preserve">2.1. </w:t>
                  </w:r>
                </w:p>
              </w:tc>
              <w:tc>
                <w:tcPr>
                  <w:tcW w:w="6964" w:type="dxa"/>
                </w:tcPr>
                <w:p w:rsidR="003C279C" w:rsidRPr="00020A8A" w:rsidRDefault="003C279C" w:rsidP="00A76F55">
                  <w:pPr>
                    <w:rPr>
                      <w:rFonts w:ascii="Arial" w:hAnsi="Arial" w:cs="Arial"/>
                      <w:color w:val="auto"/>
                    </w:rPr>
                  </w:pPr>
                  <w:r w:rsidRPr="00020A8A">
                    <w:rPr>
                      <w:rFonts w:ascii="Arial" w:hAnsi="Arial" w:cs="Arial"/>
                      <w:color w:val="auto"/>
                    </w:rPr>
                    <w:t>Evoluţia zonei</w:t>
                  </w:r>
                </w:p>
              </w:tc>
              <w:tc>
                <w:tcPr>
                  <w:tcW w:w="841" w:type="dxa"/>
                  <w:gridSpan w:val="2"/>
                </w:tcPr>
                <w:p w:rsidR="003C279C" w:rsidRPr="00020A8A" w:rsidRDefault="003C279C" w:rsidP="00A76F55">
                  <w:pPr>
                    <w:jc w:val="center"/>
                    <w:rPr>
                      <w:rFonts w:ascii="Arial" w:hAnsi="Arial" w:cs="Arial"/>
                      <w:color w:val="auto"/>
                    </w:rPr>
                  </w:pPr>
                </w:p>
              </w:tc>
            </w:tr>
            <w:tr w:rsidR="003C279C" w:rsidRPr="0034451A" w:rsidTr="00A76F55">
              <w:tc>
                <w:tcPr>
                  <w:tcW w:w="910" w:type="dxa"/>
                </w:tcPr>
                <w:p w:rsidR="003C279C" w:rsidRPr="00020A8A" w:rsidRDefault="003C279C" w:rsidP="00A76F55">
                  <w:pPr>
                    <w:ind w:firstLine="284"/>
                    <w:rPr>
                      <w:rFonts w:ascii="Arial" w:hAnsi="Arial" w:cs="Arial"/>
                      <w:color w:val="auto"/>
                    </w:rPr>
                  </w:pPr>
                  <w:r w:rsidRPr="00020A8A">
                    <w:rPr>
                      <w:rFonts w:ascii="Arial" w:hAnsi="Arial" w:cs="Arial"/>
                      <w:color w:val="auto"/>
                    </w:rPr>
                    <w:t xml:space="preserve">2.2. </w:t>
                  </w:r>
                </w:p>
              </w:tc>
              <w:tc>
                <w:tcPr>
                  <w:tcW w:w="6964" w:type="dxa"/>
                </w:tcPr>
                <w:p w:rsidR="003C279C" w:rsidRPr="00020A8A" w:rsidRDefault="003C279C" w:rsidP="00A76F55">
                  <w:pPr>
                    <w:rPr>
                      <w:rFonts w:ascii="Arial" w:hAnsi="Arial" w:cs="Arial"/>
                      <w:color w:val="auto"/>
                    </w:rPr>
                  </w:pPr>
                  <w:r w:rsidRPr="00020A8A">
                    <w:rPr>
                      <w:rFonts w:ascii="Arial" w:hAnsi="Arial" w:cs="Arial"/>
                      <w:color w:val="auto"/>
                    </w:rPr>
                    <w:t>Incadrare in localitate</w:t>
                  </w:r>
                </w:p>
              </w:tc>
              <w:tc>
                <w:tcPr>
                  <w:tcW w:w="841" w:type="dxa"/>
                  <w:gridSpan w:val="2"/>
                </w:tcPr>
                <w:p w:rsidR="003C279C" w:rsidRPr="00020A8A" w:rsidRDefault="003C279C" w:rsidP="00A76F55">
                  <w:pPr>
                    <w:jc w:val="center"/>
                    <w:rPr>
                      <w:rFonts w:ascii="Arial" w:hAnsi="Arial" w:cs="Arial"/>
                      <w:color w:val="auto"/>
                    </w:rPr>
                  </w:pPr>
                </w:p>
              </w:tc>
            </w:tr>
            <w:tr w:rsidR="003C279C" w:rsidRPr="0034451A" w:rsidTr="00A76F55">
              <w:tc>
                <w:tcPr>
                  <w:tcW w:w="910" w:type="dxa"/>
                </w:tcPr>
                <w:p w:rsidR="003C279C" w:rsidRPr="00020A8A" w:rsidRDefault="003C279C" w:rsidP="00A76F55">
                  <w:pPr>
                    <w:ind w:firstLine="284"/>
                    <w:rPr>
                      <w:rFonts w:ascii="Arial" w:hAnsi="Arial" w:cs="Arial"/>
                      <w:color w:val="auto"/>
                    </w:rPr>
                  </w:pPr>
                  <w:r w:rsidRPr="00020A8A">
                    <w:rPr>
                      <w:rFonts w:ascii="Arial" w:hAnsi="Arial" w:cs="Arial"/>
                      <w:color w:val="auto"/>
                    </w:rPr>
                    <w:t xml:space="preserve">2.3. </w:t>
                  </w:r>
                </w:p>
              </w:tc>
              <w:tc>
                <w:tcPr>
                  <w:tcW w:w="6964" w:type="dxa"/>
                </w:tcPr>
                <w:p w:rsidR="003C279C" w:rsidRPr="00020A8A" w:rsidRDefault="003C279C" w:rsidP="00A76F55">
                  <w:pPr>
                    <w:jc w:val="left"/>
                    <w:rPr>
                      <w:rFonts w:ascii="Arial" w:hAnsi="Arial" w:cs="Arial"/>
                      <w:color w:val="auto"/>
                    </w:rPr>
                  </w:pPr>
                  <w:r w:rsidRPr="00020A8A">
                    <w:rPr>
                      <w:rFonts w:ascii="Arial" w:hAnsi="Arial" w:cs="Arial"/>
                      <w:color w:val="auto"/>
                    </w:rPr>
                    <w:t>Elemente ale cadrului natural</w:t>
                  </w:r>
                </w:p>
              </w:tc>
              <w:tc>
                <w:tcPr>
                  <w:tcW w:w="841" w:type="dxa"/>
                  <w:gridSpan w:val="2"/>
                </w:tcPr>
                <w:p w:rsidR="003C279C" w:rsidRPr="00020A8A" w:rsidRDefault="003C279C" w:rsidP="00A76F55">
                  <w:pPr>
                    <w:jc w:val="center"/>
                    <w:rPr>
                      <w:rFonts w:ascii="Arial" w:hAnsi="Arial" w:cs="Arial"/>
                      <w:color w:val="auto"/>
                    </w:rPr>
                  </w:pPr>
                </w:p>
              </w:tc>
            </w:tr>
            <w:tr w:rsidR="003C279C" w:rsidRPr="0034451A" w:rsidTr="00A76F55">
              <w:tc>
                <w:tcPr>
                  <w:tcW w:w="910" w:type="dxa"/>
                </w:tcPr>
                <w:p w:rsidR="003C279C" w:rsidRPr="00020A8A" w:rsidRDefault="003C279C" w:rsidP="00A76F55">
                  <w:pPr>
                    <w:ind w:firstLine="284"/>
                    <w:rPr>
                      <w:rFonts w:ascii="Arial" w:hAnsi="Arial" w:cs="Arial"/>
                      <w:color w:val="auto"/>
                    </w:rPr>
                  </w:pPr>
                  <w:r w:rsidRPr="00020A8A">
                    <w:rPr>
                      <w:rFonts w:ascii="Arial" w:hAnsi="Arial" w:cs="Arial"/>
                      <w:color w:val="auto"/>
                    </w:rPr>
                    <w:t xml:space="preserve">2.4. </w:t>
                  </w:r>
                </w:p>
              </w:tc>
              <w:tc>
                <w:tcPr>
                  <w:tcW w:w="6964" w:type="dxa"/>
                </w:tcPr>
                <w:p w:rsidR="003C279C" w:rsidRPr="00020A8A" w:rsidRDefault="003C279C" w:rsidP="00A76F55">
                  <w:pPr>
                    <w:jc w:val="left"/>
                    <w:rPr>
                      <w:rFonts w:ascii="Arial" w:hAnsi="Arial" w:cs="Arial"/>
                      <w:color w:val="auto"/>
                    </w:rPr>
                  </w:pPr>
                  <w:r w:rsidRPr="00020A8A">
                    <w:rPr>
                      <w:rFonts w:ascii="Arial" w:hAnsi="Arial" w:cs="Arial"/>
                      <w:color w:val="auto"/>
                    </w:rPr>
                    <w:t>Circulaţia</w:t>
                  </w:r>
                </w:p>
              </w:tc>
              <w:tc>
                <w:tcPr>
                  <w:tcW w:w="841" w:type="dxa"/>
                  <w:gridSpan w:val="2"/>
                </w:tcPr>
                <w:p w:rsidR="003C279C" w:rsidRPr="00020A8A" w:rsidRDefault="003C279C" w:rsidP="00A76F55">
                  <w:pPr>
                    <w:jc w:val="center"/>
                    <w:rPr>
                      <w:rFonts w:ascii="Arial" w:hAnsi="Arial" w:cs="Arial"/>
                      <w:color w:val="auto"/>
                    </w:rPr>
                  </w:pPr>
                </w:p>
              </w:tc>
            </w:tr>
            <w:tr w:rsidR="003C279C" w:rsidRPr="0034451A" w:rsidTr="00A76F55">
              <w:tc>
                <w:tcPr>
                  <w:tcW w:w="910" w:type="dxa"/>
                </w:tcPr>
                <w:p w:rsidR="003C279C" w:rsidRPr="00020A8A" w:rsidRDefault="003C279C" w:rsidP="00A76F55">
                  <w:pPr>
                    <w:ind w:firstLine="284"/>
                    <w:rPr>
                      <w:rFonts w:ascii="Arial" w:hAnsi="Arial" w:cs="Arial"/>
                      <w:color w:val="auto"/>
                    </w:rPr>
                  </w:pPr>
                  <w:r w:rsidRPr="00020A8A">
                    <w:rPr>
                      <w:rFonts w:ascii="Arial" w:hAnsi="Arial" w:cs="Arial"/>
                      <w:color w:val="auto"/>
                    </w:rPr>
                    <w:t xml:space="preserve">2.5. </w:t>
                  </w:r>
                </w:p>
              </w:tc>
              <w:tc>
                <w:tcPr>
                  <w:tcW w:w="6964" w:type="dxa"/>
                </w:tcPr>
                <w:p w:rsidR="003C279C" w:rsidRPr="00020A8A" w:rsidRDefault="003C279C" w:rsidP="00A76F55">
                  <w:pPr>
                    <w:jc w:val="left"/>
                    <w:rPr>
                      <w:rFonts w:ascii="Arial" w:hAnsi="Arial" w:cs="Arial"/>
                      <w:color w:val="auto"/>
                    </w:rPr>
                  </w:pPr>
                  <w:r w:rsidRPr="00020A8A">
                    <w:rPr>
                      <w:rFonts w:ascii="Arial" w:hAnsi="Arial" w:cs="Arial"/>
                      <w:color w:val="auto"/>
                    </w:rPr>
                    <w:t>Ocuparea terenurilor</w:t>
                  </w:r>
                </w:p>
              </w:tc>
              <w:tc>
                <w:tcPr>
                  <w:tcW w:w="841" w:type="dxa"/>
                  <w:gridSpan w:val="2"/>
                </w:tcPr>
                <w:p w:rsidR="003C279C" w:rsidRPr="00020A8A" w:rsidRDefault="003C279C" w:rsidP="00A76F55">
                  <w:pPr>
                    <w:jc w:val="center"/>
                    <w:rPr>
                      <w:rFonts w:ascii="Arial" w:hAnsi="Arial" w:cs="Arial"/>
                      <w:color w:val="auto"/>
                    </w:rPr>
                  </w:pPr>
                </w:p>
              </w:tc>
            </w:tr>
            <w:tr w:rsidR="003C279C" w:rsidRPr="0034451A" w:rsidTr="00A76F55">
              <w:tc>
                <w:tcPr>
                  <w:tcW w:w="910" w:type="dxa"/>
                </w:tcPr>
                <w:p w:rsidR="003C279C" w:rsidRPr="00020A8A" w:rsidRDefault="003C279C" w:rsidP="00A76F55">
                  <w:pPr>
                    <w:ind w:firstLine="284"/>
                    <w:rPr>
                      <w:rFonts w:ascii="Arial" w:hAnsi="Arial" w:cs="Arial"/>
                      <w:color w:val="auto"/>
                    </w:rPr>
                  </w:pPr>
                  <w:r w:rsidRPr="00020A8A">
                    <w:rPr>
                      <w:rFonts w:ascii="Arial" w:hAnsi="Arial" w:cs="Arial"/>
                      <w:color w:val="auto"/>
                    </w:rPr>
                    <w:t xml:space="preserve">2.6. </w:t>
                  </w:r>
                </w:p>
              </w:tc>
              <w:tc>
                <w:tcPr>
                  <w:tcW w:w="6964" w:type="dxa"/>
                </w:tcPr>
                <w:p w:rsidR="003C279C" w:rsidRPr="00020A8A" w:rsidRDefault="003C279C" w:rsidP="00A76F55">
                  <w:pPr>
                    <w:jc w:val="left"/>
                    <w:rPr>
                      <w:rFonts w:ascii="Arial" w:hAnsi="Arial" w:cs="Arial"/>
                      <w:color w:val="auto"/>
                    </w:rPr>
                  </w:pPr>
                  <w:r w:rsidRPr="00020A8A">
                    <w:rPr>
                      <w:rFonts w:ascii="Arial" w:hAnsi="Arial" w:cs="Arial"/>
                      <w:color w:val="auto"/>
                    </w:rPr>
                    <w:t>Echiparea edilitară</w:t>
                  </w:r>
                </w:p>
              </w:tc>
              <w:tc>
                <w:tcPr>
                  <w:tcW w:w="841" w:type="dxa"/>
                  <w:gridSpan w:val="2"/>
                </w:tcPr>
                <w:p w:rsidR="003C279C" w:rsidRPr="00020A8A" w:rsidRDefault="003C279C" w:rsidP="00A76F55">
                  <w:pPr>
                    <w:jc w:val="center"/>
                    <w:rPr>
                      <w:rFonts w:ascii="Arial" w:hAnsi="Arial" w:cs="Arial"/>
                      <w:color w:val="auto"/>
                    </w:rPr>
                  </w:pPr>
                </w:p>
              </w:tc>
            </w:tr>
            <w:tr w:rsidR="003C279C" w:rsidRPr="0034451A" w:rsidTr="00A76F55">
              <w:tc>
                <w:tcPr>
                  <w:tcW w:w="910" w:type="dxa"/>
                </w:tcPr>
                <w:p w:rsidR="003C279C" w:rsidRPr="00020A8A" w:rsidRDefault="003C279C" w:rsidP="00A76F55">
                  <w:pPr>
                    <w:ind w:firstLine="284"/>
                    <w:rPr>
                      <w:rFonts w:ascii="Arial" w:hAnsi="Arial" w:cs="Arial"/>
                      <w:color w:val="auto"/>
                    </w:rPr>
                  </w:pPr>
                  <w:r w:rsidRPr="00020A8A">
                    <w:rPr>
                      <w:rFonts w:ascii="Arial" w:hAnsi="Arial" w:cs="Arial"/>
                      <w:color w:val="auto"/>
                    </w:rPr>
                    <w:t xml:space="preserve">2.7. </w:t>
                  </w:r>
                </w:p>
              </w:tc>
              <w:tc>
                <w:tcPr>
                  <w:tcW w:w="7170" w:type="dxa"/>
                  <w:gridSpan w:val="2"/>
                </w:tcPr>
                <w:p w:rsidR="003C279C" w:rsidRPr="00020A8A" w:rsidRDefault="003C279C" w:rsidP="00A76F55">
                  <w:pPr>
                    <w:rPr>
                      <w:rFonts w:ascii="Arial" w:hAnsi="Arial" w:cs="Arial"/>
                      <w:color w:val="auto"/>
                    </w:rPr>
                  </w:pPr>
                  <w:r w:rsidRPr="00020A8A">
                    <w:rPr>
                      <w:rFonts w:ascii="Arial" w:hAnsi="Arial" w:cs="Arial"/>
                      <w:color w:val="auto"/>
                    </w:rPr>
                    <w:t>Probleme de mediu</w:t>
                  </w:r>
                </w:p>
              </w:tc>
              <w:tc>
                <w:tcPr>
                  <w:tcW w:w="635" w:type="dxa"/>
                </w:tcPr>
                <w:p w:rsidR="003C279C" w:rsidRPr="0034451A" w:rsidRDefault="003C279C" w:rsidP="00A76F55">
                  <w:pPr>
                    <w:jc w:val="center"/>
                    <w:rPr>
                      <w:rFonts w:ascii="Arial" w:hAnsi="Arial" w:cs="Arial"/>
                      <w:color w:val="auto"/>
                    </w:rPr>
                  </w:pPr>
                </w:p>
              </w:tc>
            </w:tr>
            <w:tr w:rsidR="003C279C" w:rsidRPr="0034451A" w:rsidTr="00A76F55">
              <w:tc>
                <w:tcPr>
                  <w:tcW w:w="910" w:type="dxa"/>
                </w:tcPr>
                <w:p w:rsidR="003C279C" w:rsidRPr="00020A8A" w:rsidRDefault="003C279C" w:rsidP="00A76F55">
                  <w:pPr>
                    <w:ind w:firstLine="284"/>
                    <w:rPr>
                      <w:rFonts w:ascii="Arial" w:hAnsi="Arial" w:cs="Arial"/>
                      <w:color w:val="auto"/>
                    </w:rPr>
                  </w:pPr>
                  <w:r w:rsidRPr="00020A8A">
                    <w:rPr>
                      <w:rFonts w:ascii="Arial" w:hAnsi="Arial" w:cs="Arial"/>
                      <w:color w:val="auto"/>
                    </w:rPr>
                    <w:t xml:space="preserve">2.8. </w:t>
                  </w:r>
                </w:p>
              </w:tc>
              <w:tc>
                <w:tcPr>
                  <w:tcW w:w="7170" w:type="dxa"/>
                  <w:gridSpan w:val="2"/>
                </w:tcPr>
                <w:p w:rsidR="003C279C" w:rsidRPr="00020A8A" w:rsidRDefault="003C279C" w:rsidP="00A76F55">
                  <w:pPr>
                    <w:rPr>
                      <w:rFonts w:ascii="Arial" w:hAnsi="Arial" w:cs="Arial"/>
                      <w:color w:val="auto"/>
                    </w:rPr>
                  </w:pPr>
                  <w:r w:rsidRPr="00020A8A">
                    <w:rPr>
                      <w:rFonts w:ascii="Arial" w:hAnsi="Arial" w:cs="Arial"/>
                      <w:color w:val="auto"/>
                    </w:rPr>
                    <w:t>Optiuni ale populatiei</w:t>
                  </w:r>
                </w:p>
              </w:tc>
              <w:tc>
                <w:tcPr>
                  <w:tcW w:w="635" w:type="dxa"/>
                </w:tcPr>
                <w:p w:rsidR="003C279C" w:rsidRPr="0034451A" w:rsidRDefault="003C279C" w:rsidP="00A76F55">
                  <w:pPr>
                    <w:jc w:val="center"/>
                    <w:rPr>
                      <w:rFonts w:ascii="Arial" w:hAnsi="Arial" w:cs="Arial"/>
                      <w:color w:val="auto"/>
                    </w:rPr>
                  </w:pPr>
                </w:p>
              </w:tc>
            </w:tr>
            <w:tr w:rsidR="003C279C" w:rsidRPr="0034451A" w:rsidTr="00A76F55">
              <w:tc>
                <w:tcPr>
                  <w:tcW w:w="8080" w:type="dxa"/>
                  <w:gridSpan w:val="3"/>
                </w:tcPr>
                <w:p w:rsidR="003C279C" w:rsidRPr="00020A8A" w:rsidRDefault="003C279C" w:rsidP="00A76F55">
                  <w:pPr>
                    <w:rPr>
                      <w:rFonts w:ascii="Arial" w:hAnsi="Arial" w:cs="Arial"/>
                      <w:caps/>
                      <w:color w:val="auto"/>
                    </w:rPr>
                  </w:pPr>
                  <w:r w:rsidRPr="00020A8A">
                    <w:rPr>
                      <w:rFonts w:ascii="Arial" w:hAnsi="Arial" w:cs="Arial"/>
                      <w:caps/>
                      <w:color w:val="auto"/>
                    </w:rPr>
                    <w:t>3. PROPUNERI DE DEZVOLTARE URBANISTICĂ</w:t>
                  </w:r>
                </w:p>
              </w:tc>
              <w:tc>
                <w:tcPr>
                  <w:tcW w:w="635" w:type="dxa"/>
                </w:tcPr>
                <w:p w:rsidR="003C279C" w:rsidRPr="0034451A" w:rsidRDefault="003C279C" w:rsidP="00A76F55">
                  <w:pPr>
                    <w:jc w:val="center"/>
                    <w:rPr>
                      <w:rFonts w:ascii="Arial" w:hAnsi="Arial" w:cs="Arial"/>
                      <w:color w:val="auto"/>
                    </w:rPr>
                  </w:pPr>
                </w:p>
              </w:tc>
            </w:tr>
            <w:tr w:rsidR="003C279C" w:rsidRPr="0034451A" w:rsidTr="00A76F55">
              <w:tc>
                <w:tcPr>
                  <w:tcW w:w="910" w:type="dxa"/>
                </w:tcPr>
                <w:p w:rsidR="003C279C" w:rsidRPr="00020A8A" w:rsidRDefault="003C279C" w:rsidP="00A76F55">
                  <w:pPr>
                    <w:ind w:firstLine="284"/>
                    <w:rPr>
                      <w:rFonts w:ascii="Arial" w:hAnsi="Arial" w:cs="Arial"/>
                      <w:color w:val="auto"/>
                    </w:rPr>
                  </w:pPr>
                  <w:r w:rsidRPr="00020A8A">
                    <w:rPr>
                      <w:rFonts w:ascii="Arial" w:hAnsi="Arial" w:cs="Arial"/>
                      <w:color w:val="auto"/>
                    </w:rPr>
                    <w:t xml:space="preserve">3.1 </w:t>
                  </w:r>
                </w:p>
              </w:tc>
              <w:tc>
                <w:tcPr>
                  <w:tcW w:w="7170" w:type="dxa"/>
                  <w:gridSpan w:val="2"/>
                </w:tcPr>
                <w:p w:rsidR="003C279C" w:rsidRPr="00020A8A" w:rsidRDefault="003C279C" w:rsidP="00A76F55">
                  <w:pPr>
                    <w:rPr>
                      <w:rFonts w:ascii="Arial" w:hAnsi="Arial" w:cs="Arial"/>
                      <w:color w:val="auto"/>
                    </w:rPr>
                  </w:pPr>
                  <w:r w:rsidRPr="00020A8A">
                    <w:rPr>
                      <w:rFonts w:ascii="Arial" w:hAnsi="Arial" w:cs="Arial"/>
                      <w:color w:val="auto"/>
                    </w:rPr>
                    <w:t>Concluzii ale studiilor de fundamentare</w:t>
                  </w:r>
                </w:p>
              </w:tc>
              <w:tc>
                <w:tcPr>
                  <w:tcW w:w="635" w:type="dxa"/>
                </w:tcPr>
                <w:p w:rsidR="003C279C" w:rsidRPr="0034451A" w:rsidRDefault="003C279C" w:rsidP="00A76F55">
                  <w:pPr>
                    <w:jc w:val="center"/>
                    <w:rPr>
                      <w:rFonts w:ascii="Arial" w:hAnsi="Arial" w:cs="Arial"/>
                      <w:color w:val="auto"/>
                    </w:rPr>
                  </w:pPr>
                </w:p>
              </w:tc>
            </w:tr>
            <w:tr w:rsidR="003C279C" w:rsidRPr="0034451A" w:rsidTr="00A76F55">
              <w:tc>
                <w:tcPr>
                  <w:tcW w:w="910" w:type="dxa"/>
                </w:tcPr>
                <w:p w:rsidR="003C279C" w:rsidRPr="00020A8A" w:rsidRDefault="003C279C" w:rsidP="00A76F55">
                  <w:pPr>
                    <w:ind w:firstLine="284"/>
                    <w:rPr>
                      <w:rFonts w:ascii="Arial" w:hAnsi="Arial" w:cs="Arial"/>
                      <w:color w:val="auto"/>
                    </w:rPr>
                  </w:pPr>
                  <w:r w:rsidRPr="00020A8A">
                    <w:rPr>
                      <w:rFonts w:ascii="Arial" w:hAnsi="Arial" w:cs="Arial"/>
                      <w:color w:val="auto"/>
                    </w:rPr>
                    <w:t>3.2.</w:t>
                  </w:r>
                </w:p>
              </w:tc>
              <w:tc>
                <w:tcPr>
                  <w:tcW w:w="7170" w:type="dxa"/>
                  <w:gridSpan w:val="2"/>
                </w:tcPr>
                <w:p w:rsidR="003C279C" w:rsidRPr="00020A8A" w:rsidRDefault="003C279C" w:rsidP="00A76F55">
                  <w:pPr>
                    <w:rPr>
                      <w:rFonts w:ascii="Arial" w:hAnsi="Arial" w:cs="Arial"/>
                      <w:color w:val="auto"/>
                    </w:rPr>
                  </w:pPr>
                  <w:r w:rsidRPr="00020A8A">
                    <w:rPr>
                      <w:rFonts w:ascii="Arial" w:hAnsi="Arial" w:cs="Arial"/>
                      <w:color w:val="auto"/>
                    </w:rPr>
                    <w:t>Prevederi ale PUG</w:t>
                  </w:r>
                </w:p>
              </w:tc>
              <w:tc>
                <w:tcPr>
                  <w:tcW w:w="635" w:type="dxa"/>
                </w:tcPr>
                <w:p w:rsidR="003C279C" w:rsidRPr="0034451A" w:rsidRDefault="003C279C" w:rsidP="00A76F55">
                  <w:pPr>
                    <w:jc w:val="center"/>
                    <w:rPr>
                      <w:rFonts w:ascii="Arial" w:hAnsi="Arial" w:cs="Arial"/>
                      <w:color w:val="auto"/>
                    </w:rPr>
                  </w:pPr>
                </w:p>
              </w:tc>
            </w:tr>
            <w:tr w:rsidR="003C279C" w:rsidRPr="0034451A" w:rsidTr="00A76F55">
              <w:tc>
                <w:tcPr>
                  <w:tcW w:w="910" w:type="dxa"/>
                </w:tcPr>
                <w:p w:rsidR="003C279C" w:rsidRPr="00020A8A" w:rsidRDefault="003C279C" w:rsidP="00A76F55">
                  <w:pPr>
                    <w:ind w:firstLine="284"/>
                    <w:rPr>
                      <w:rFonts w:ascii="Arial" w:hAnsi="Arial" w:cs="Arial"/>
                      <w:color w:val="auto"/>
                    </w:rPr>
                  </w:pPr>
                  <w:r w:rsidRPr="00020A8A">
                    <w:rPr>
                      <w:rFonts w:ascii="Arial" w:hAnsi="Arial" w:cs="Arial"/>
                      <w:color w:val="auto"/>
                    </w:rPr>
                    <w:t xml:space="preserve">3.3. </w:t>
                  </w:r>
                </w:p>
              </w:tc>
              <w:tc>
                <w:tcPr>
                  <w:tcW w:w="7170" w:type="dxa"/>
                  <w:gridSpan w:val="2"/>
                </w:tcPr>
                <w:p w:rsidR="003C279C" w:rsidRPr="00020A8A" w:rsidRDefault="003C279C" w:rsidP="00A76F55">
                  <w:pPr>
                    <w:rPr>
                      <w:rFonts w:ascii="Arial" w:hAnsi="Arial" w:cs="Arial"/>
                      <w:color w:val="auto"/>
                    </w:rPr>
                  </w:pPr>
                  <w:r w:rsidRPr="00020A8A">
                    <w:rPr>
                      <w:rFonts w:ascii="Arial" w:hAnsi="Arial" w:cs="Arial"/>
                      <w:color w:val="auto"/>
                    </w:rPr>
                    <w:t>Valorificarea cadrului natural</w:t>
                  </w:r>
                </w:p>
              </w:tc>
              <w:tc>
                <w:tcPr>
                  <w:tcW w:w="635" w:type="dxa"/>
                </w:tcPr>
                <w:p w:rsidR="003C279C" w:rsidRPr="0034451A" w:rsidRDefault="003C279C" w:rsidP="00A76F55">
                  <w:pPr>
                    <w:jc w:val="center"/>
                    <w:rPr>
                      <w:rFonts w:ascii="Arial" w:hAnsi="Arial" w:cs="Arial"/>
                      <w:color w:val="auto"/>
                    </w:rPr>
                  </w:pPr>
                </w:p>
              </w:tc>
            </w:tr>
            <w:tr w:rsidR="003C279C" w:rsidRPr="0034451A" w:rsidTr="00A76F55">
              <w:tc>
                <w:tcPr>
                  <w:tcW w:w="910" w:type="dxa"/>
                </w:tcPr>
                <w:p w:rsidR="003C279C" w:rsidRPr="00020A8A" w:rsidRDefault="003C279C" w:rsidP="00A76F55">
                  <w:pPr>
                    <w:ind w:firstLine="284"/>
                    <w:rPr>
                      <w:rFonts w:ascii="Arial" w:hAnsi="Arial" w:cs="Arial"/>
                      <w:color w:val="auto"/>
                    </w:rPr>
                  </w:pPr>
                  <w:r w:rsidRPr="00020A8A">
                    <w:rPr>
                      <w:rFonts w:ascii="Arial" w:hAnsi="Arial" w:cs="Arial"/>
                      <w:color w:val="auto"/>
                    </w:rPr>
                    <w:t xml:space="preserve">3.4. </w:t>
                  </w:r>
                </w:p>
              </w:tc>
              <w:tc>
                <w:tcPr>
                  <w:tcW w:w="7170" w:type="dxa"/>
                  <w:gridSpan w:val="2"/>
                </w:tcPr>
                <w:p w:rsidR="003C279C" w:rsidRPr="00020A8A" w:rsidRDefault="003C279C" w:rsidP="00A76F55">
                  <w:pPr>
                    <w:rPr>
                      <w:rFonts w:ascii="Arial" w:hAnsi="Arial" w:cs="Arial"/>
                      <w:color w:val="auto"/>
                    </w:rPr>
                  </w:pPr>
                  <w:r w:rsidRPr="00020A8A">
                    <w:rPr>
                      <w:rFonts w:ascii="Arial" w:hAnsi="Arial" w:cs="Arial"/>
                      <w:color w:val="auto"/>
                    </w:rPr>
                    <w:t>Modernizarea circulatiei</w:t>
                  </w:r>
                </w:p>
              </w:tc>
              <w:tc>
                <w:tcPr>
                  <w:tcW w:w="635" w:type="dxa"/>
                </w:tcPr>
                <w:p w:rsidR="003C279C" w:rsidRPr="0034451A" w:rsidRDefault="003C279C" w:rsidP="00A76F55">
                  <w:pPr>
                    <w:jc w:val="center"/>
                    <w:rPr>
                      <w:rFonts w:ascii="Arial" w:hAnsi="Arial" w:cs="Arial"/>
                      <w:color w:val="auto"/>
                    </w:rPr>
                  </w:pPr>
                </w:p>
              </w:tc>
            </w:tr>
            <w:tr w:rsidR="003C279C" w:rsidRPr="0034451A" w:rsidTr="00A76F55">
              <w:tc>
                <w:tcPr>
                  <w:tcW w:w="910" w:type="dxa"/>
                </w:tcPr>
                <w:p w:rsidR="003C279C" w:rsidRPr="00020A8A" w:rsidRDefault="003C279C" w:rsidP="00A76F55">
                  <w:pPr>
                    <w:ind w:firstLine="284"/>
                    <w:rPr>
                      <w:rFonts w:ascii="Arial" w:hAnsi="Arial" w:cs="Arial"/>
                      <w:color w:val="auto"/>
                    </w:rPr>
                  </w:pPr>
                  <w:r w:rsidRPr="00020A8A">
                    <w:rPr>
                      <w:rFonts w:ascii="Arial" w:hAnsi="Arial" w:cs="Arial"/>
                      <w:color w:val="auto"/>
                    </w:rPr>
                    <w:t xml:space="preserve">3.5. </w:t>
                  </w:r>
                </w:p>
              </w:tc>
              <w:tc>
                <w:tcPr>
                  <w:tcW w:w="7170" w:type="dxa"/>
                  <w:gridSpan w:val="2"/>
                </w:tcPr>
                <w:p w:rsidR="003C279C" w:rsidRPr="00020A8A" w:rsidRDefault="003C279C" w:rsidP="00A76F55">
                  <w:pPr>
                    <w:jc w:val="left"/>
                    <w:rPr>
                      <w:rFonts w:ascii="Arial" w:hAnsi="Arial" w:cs="Arial"/>
                      <w:color w:val="auto"/>
                    </w:rPr>
                  </w:pPr>
                  <w:r w:rsidRPr="00020A8A">
                    <w:rPr>
                      <w:rFonts w:ascii="Arial" w:hAnsi="Arial" w:cs="Arial"/>
                      <w:color w:val="auto"/>
                    </w:rPr>
                    <w:t>Zonificarea functionala-reglementari, bilant teritorial,indici urbanistici</w:t>
                  </w:r>
                </w:p>
              </w:tc>
              <w:tc>
                <w:tcPr>
                  <w:tcW w:w="635" w:type="dxa"/>
                </w:tcPr>
                <w:p w:rsidR="003C279C" w:rsidRPr="0034451A" w:rsidRDefault="003C279C" w:rsidP="00A76F55">
                  <w:pPr>
                    <w:jc w:val="center"/>
                    <w:rPr>
                      <w:rFonts w:ascii="Arial" w:hAnsi="Arial" w:cs="Arial"/>
                      <w:color w:val="auto"/>
                    </w:rPr>
                  </w:pPr>
                </w:p>
              </w:tc>
            </w:tr>
            <w:tr w:rsidR="003C279C" w:rsidRPr="0034451A" w:rsidTr="00A76F55">
              <w:tc>
                <w:tcPr>
                  <w:tcW w:w="910" w:type="dxa"/>
                </w:tcPr>
                <w:p w:rsidR="003C279C" w:rsidRPr="00020A8A" w:rsidRDefault="003C279C" w:rsidP="00A76F55">
                  <w:pPr>
                    <w:ind w:firstLine="284"/>
                    <w:rPr>
                      <w:rFonts w:ascii="Arial" w:hAnsi="Arial" w:cs="Arial"/>
                      <w:color w:val="auto"/>
                    </w:rPr>
                  </w:pPr>
                  <w:r w:rsidRPr="00020A8A">
                    <w:rPr>
                      <w:rFonts w:ascii="Arial" w:hAnsi="Arial" w:cs="Arial"/>
                      <w:color w:val="auto"/>
                    </w:rPr>
                    <w:t xml:space="preserve">3.6. </w:t>
                  </w:r>
                </w:p>
              </w:tc>
              <w:tc>
                <w:tcPr>
                  <w:tcW w:w="7170" w:type="dxa"/>
                  <w:gridSpan w:val="2"/>
                </w:tcPr>
                <w:p w:rsidR="003C279C" w:rsidRPr="00020A8A" w:rsidRDefault="003C279C" w:rsidP="00A76F55">
                  <w:pPr>
                    <w:rPr>
                      <w:rFonts w:ascii="Arial" w:hAnsi="Arial" w:cs="Arial"/>
                      <w:color w:val="auto"/>
                    </w:rPr>
                  </w:pPr>
                  <w:r w:rsidRPr="00020A8A">
                    <w:rPr>
                      <w:rFonts w:ascii="Arial" w:hAnsi="Arial" w:cs="Arial"/>
                      <w:color w:val="auto"/>
                    </w:rPr>
                    <w:t>Dezvoltarea echipării edilitare</w:t>
                  </w:r>
                </w:p>
              </w:tc>
              <w:tc>
                <w:tcPr>
                  <w:tcW w:w="635" w:type="dxa"/>
                </w:tcPr>
                <w:p w:rsidR="003C279C" w:rsidRPr="0034451A" w:rsidRDefault="003C279C" w:rsidP="00A76F55">
                  <w:pPr>
                    <w:jc w:val="center"/>
                    <w:rPr>
                      <w:rFonts w:ascii="Arial" w:hAnsi="Arial" w:cs="Arial"/>
                      <w:color w:val="auto"/>
                    </w:rPr>
                  </w:pPr>
                </w:p>
              </w:tc>
            </w:tr>
            <w:tr w:rsidR="003C279C" w:rsidRPr="0034451A" w:rsidTr="00A76F55">
              <w:tc>
                <w:tcPr>
                  <w:tcW w:w="910" w:type="dxa"/>
                </w:tcPr>
                <w:p w:rsidR="003C279C" w:rsidRPr="00020A8A" w:rsidRDefault="003C279C" w:rsidP="00A76F55">
                  <w:pPr>
                    <w:ind w:firstLine="284"/>
                    <w:rPr>
                      <w:rFonts w:ascii="Arial" w:hAnsi="Arial" w:cs="Arial"/>
                      <w:color w:val="auto"/>
                    </w:rPr>
                  </w:pPr>
                  <w:r w:rsidRPr="00020A8A">
                    <w:rPr>
                      <w:rFonts w:ascii="Arial" w:hAnsi="Arial" w:cs="Arial"/>
                      <w:color w:val="auto"/>
                    </w:rPr>
                    <w:t xml:space="preserve">3.7. </w:t>
                  </w:r>
                </w:p>
              </w:tc>
              <w:tc>
                <w:tcPr>
                  <w:tcW w:w="7170" w:type="dxa"/>
                  <w:gridSpan w:val="2"/>
                </w:tcPr>
                <w:p w:rsidR="003C279C" w:rsidRPr="00020A8A" w:rsidRDefault="003C279C" w:rsidP="00A76F55">
                  <w:pPr>
                    <w:rPr>
                      <w:rFonts w:ascii="Arial" w:hAnsi="Arial" w:cs="Arial"/>
                      <w:color w:val="auto"/>
                    </w:rPr>
                  </w:pPr>
                  <w:r w:rsidRPr="00020A8A">
                    <w:rPr>
                      <w:rFonts w:ascii="Arial" w:hAnsi="Arial" w:cs="Arial"/>
                      <w:color w:val="auto"/>
                    </w:rPr>
                    <w:t>Protectia mediului</w:t>
                  </w:r>
                </w:p>
              </w:tc>
              <w:tc>
                <w:tcPr>
                  <w:tcW w:w="635" w:type="dxa"/>
                </w:tcPr>
                <w:p w:rsidR="003C279C" w:rsidRPr="0034451A" w:rsidRDefault="003C279C" w:rsidP="00A76F55">
                  <w:pPr>
                    <w:jc w:val="center"/>
                    <w:rPr>
                      <w:rFonts w:ascii="Arial" w:hAnsi="Arial" w:cs="Arial"/>
                      <w:color w:val="auto"/>
                    </w:rPr>
                  </w:pPr>
                </w:p>
              </w:tc>
            </w:tr>
            <w:tr w:rsidR="003C279C" w:rsidRPr="0034451A" w:rsidTr="00A76F55">
              <w:tc>
                <w:tcPr>
                  <w:tcW w:w="910" w:type="dxa"/>
                </w:tcPr>
                <w:p w:rsidR="003C279C" w:rsidRPr="00020A8A" w:rsidRDefault="003C279C" w:rsidP="00A76F55">
                  <w:pPr>
                    <w:ind w:firstLine="284"/>
                    <w:rPr>
                      <w:rFonts w:ascii="Arial" w:hAnsi="Arial" w:cs="Arial"/>
                      <w:color w:val="auto"/>
                    </w:rPr>
                  </w:pPr>
                  <w:r w:rsidRPr="00020A8A">
                    <w:rPr>
                      <w:rFonts w:ascii="Arial" w:hAnsi="Arial" w:cs="Arial"/>
                      <w:color w:val="auto"/>
                    </w:rPr>
                    <w:t>3.8</w:t>
                  </w:r>
                </w:p>
              </w:tc>
              <w:tc>
                <w:tcPr>
                  <w:tcW w:w="7170" w:type="dxa"/>
                  <w:gridSpan w:val="2"/>
                </w:tcPr>
                <w:p w:rsidR="003C279C" w:rsidRPr="00020A8A" w:rsidRDefault="003C279C" w:rsidP="00A76F55">
                  <w:pPr>
                    <w:rPr>
                      <w:rFonts w:ascii="Arial" w:hAnsi="Arial" w:cs="Arial"/>
                      <w:color w:val="auto"/>
                    </w:rPr>
                  </w:pPr>
                  <w:r w:rsidRPr="00020A8A">
                    <w:rPr>
                      <w:rFonts w:ascii="Arial" w:hAnsi="Arial" w:cs="Arial"/>
                      <w:color w:val="auto"/>
                    </w:rPr>
                    <w:t>Obiective de utilitate publică</w:t>
                  </w:r>
                </w:p>
              </w:tc>
              <w:tc>
                <w:tcPr>
                  <w:tcW w:w="635" w:type="dxa"/>
                </w:tcPr>
                <w:p w:rsidR="003C279C" w:rsidRPr="0034451A" w:rsidRDefault="003C279C" w:rsidP="00A76F55">
                  <w:pPr>
                    <w:jc w:val="center"/>
                    <w:rPr>
                      <w:rFonts w:ascii="Arial" w:hAnsi="Arial" w:cs="Arial"/>
                      <w:color w:val="auto"/>
                    </w:rPr>
                  </w:pPr>
                </w:p>
              </w:tc>
            </w:tr>
            <w:tr w:rsidR="003C279C" w:rsidRPr="0034451A" w:rsidTr="00A76F55">
              <w:tc>
                <w:tcPr>
                  <w:tcW w:w="8080" w:type="dxa"/>
                  <w:gridSpan w:val="3"/>
                </w:tcPr>
                <w:p w:rsidR="003C279C" w:rsidRDefault="003C279C" w:rsidP="00A76F55">
                  <w:pPr>
                    <w:jc w:val="left"/>
                    <w:rPr>
                      <w:rFonts w:ascii="Arial" w:hAnsi="Arial" w:cs="Arial"/>
                      <w:color w:val="auto"/>
                    </w:rPr>
                  </w:pPr>
                  <w:r w:rsidRPr="00020A8A">
                    <w:rPr>
                      <w:rFonts w:ascii="Arial" w:hAnsi="Arial" w:cs="Arial"/>
                      <w:color w:val="auto"/>
                    </w:rPr>
                    <w:t>4. CONCLUZII ŞI MĂSURI ÎN CONTINUARE</w:t>
                  </w:r>
                </w:p>
                <w:p w:rsidR="0053779F" w:rsidRDefault="0053779F" w:rsidP="00A76F55">
                  <w:pPr>
                    <w:jc w:val="left"/>
                    <w:rPr>
                      <w:rFonts w:ascii="Arial" w:hAnsi="Arial" w:cs="Arial"/>
                      <w:color w:val="auto"/>
                    </w:rPr>
                  </w:pPr>
                </w:p>
                <w:p w:rsidR="0053779F" w:rsidRPr="00020A8A" w:rsidRDefault="0053779F" w:rsidP="00A76F55">
                  <w:pPr>
                    <w:jc w:val="left"/>
                    <w:rPr>
                      <w:rFonts w:ascii="Arial" w:hAnsi="Arial" w:cs="Arial"/>
                      <w:color w:val="auto"/>
                    </w:rPr>
                  </w:pPr>
                  <w:r>
                    <w:rPr>
                      <w:rFonts w:ascii="Arial" w:hAnsi="Arial" w:cs="Arial"/>
                      <w:szCs w:val="24"/>
                      <w:lang w:val="ro-RO"/>
                    </w:rPr>
                    <w:t xml:space="preserve">  </w:t>
                  </w:r>
                  <w:r w:rsidRPr="001F68F8">
                    <w:rPr>
                      <w:rFonts w:ascii="Arial" w:hAnsi="Arial" w:cs="Arial"/>
                      <w:szCs w:val="24"/>
                      <w:lang w:val="ro-RO"/>
                    </w:rPr>
                    <w:t>Regulament urbanism aferent PUZ</w:t>
                  </w:r>
                  <w:r>
                    <w:rPr>
                      <w:rFonts w:ascii="Arial" w:hAnsi="Arial" w:cs="Arial"/>
                      <w:szCs w:val="24"/>
                      <w:lang w:val="ro-RO"/>
                    </w:rPr>
                    <w:t xml:space="preserve"> (10 pagini)</w:t>
                  </w:r>
                </w:p>
              </w:tc>
              <w:tc>
                <w:tcPr>
                  <w:tcW w:w="635" w:type="dxa"/>
                </w:tcPr>
                <w:p w:rsidR="003C279C" w:rsidRPr="0034451A" w:rsidRDefault="003C279C" w:rsidP="00A76F55">
                  <w:pPr>
                    <w:jc w:val="center"/>
                    <w:rPr>
                      <w:rFonts w:ascii="Arial" w:hAnsi="Arial" w:cs="Arial"/>
                      <w:color w:val="auto"/>
                      <w:sz w:val="22"/>
                    </w:rPr>
                  </w:pPr>
                </w:p>
              </w:tc>
            </w:tr>
          </w:tbl>
          <w:p w:rsidR="003C279C" w:rsidRPr="0034451A" w:rsidRDefault="003C279C" w:rsidP="00A76F55">
            <w:pPr>
              <w:rPr>
                <w:rFonts w:ascii="Arial" w:hAnsi="Arial" w:cs="Arial"/>
                <w:color w:val="auto"/>
              </w:rPr>
            </w:pPr>
          </w:p>
        </w:tc>
      </w:tr>
      <w:tr w:rsidR="003C279C" w:rsidRPr="0034451A" w:rsidTr="00A76F55">
        <w:tc>
          <w:tcPr>
            <w:tcW w:w="8720" w:type="dxa"/>
          </w:tcPr>
          <w:p w:rsidR="003C279C" w:rsidRPr="0034451A" w:rsidRDefault="003C279C" w:rsidP="00A76F55">
            <w:pPr>
              <w:rPr>
                <w:rFonts w:ascii="Arial" w:hAnsi="Arial" w:cs="Arial"/>
                <w:b/>
                <w:color w:val="auto"/>
              </w:rPr>
            </w:pPr>
          </w:p>
          <w:p w:rsidR="003C279C" w:rsidRDefault="003C279C" w:rsidP="00A76F55">
            <w:pPr>
              <w:rPr>
                <w:rFonts w:ascii="Arial" w:hAnsi="Arial" w:cs="Arial"/>
                <w:b/>
                <w:color w:val="auto"/>
              </w:rPr>
            </w:pPr>
            <w:r w:rsidRPr="0034451A">
              <w:rPr>
                <w:rFonts w:ascii="Arial" w:hAnsi="Arial" w:cs="Arial"/>
                <w:b/>
                <w:color w:val="auto"/>
              </w:rPr>
              <w:t xml:space="preserve">B. PIESE DESENATE </w:t>
            </w:r>
          </w:p>
          <w:p w:rsidR="003C279C" w:rsidRDefault="003C279C" w:rsidP="00A76F55">
            <w:pPr>
              <w:rPr>
                <w:rFonts w:ascii="Arial" w:hAnsi="Arial" w:cs="Arial"/>
                <w:b/>
                <w:color w:val="auto"/>
              </w:rPr>
            </w:pPr>
          </w:p>
          <w:p w:rsidR="003C279C" w:rsidRPr="003C279C" w:rsidRDefault="003C279C" w:rsidP="00A76F55">
            <w:pPr>
              <w:rPr>
                <w:rFonts w:ascii="Arial" w:hAnsi="Arial" w:cs="Arial"/>
                <w:b/>
                <w:color w:val="000000" w:themeColor="text1"/>
              </w:rPr>
            </w:pPr>
            <w:r w:rsidRPr="003C279C">
              <w:rPr>
                <w:rFonts w:ascii="Arial" w:hAnsi="Arial" w:cs="Arial"/>
                <w:b/>
                <w:color w:val="000000" w:themeColor="text1"/>
              </w:rPr>
              <w:t xml:space="preserve">ITL P - </w:t>
            </w:r>
            <w:r w:rsidRPr="003C279C">
              <w:rPr>
                <w:rFonts w:ascii="Arial" w:hAnsi="Arial" w:cs="Arial"/>
                <w:color w:val="000000" w:themeColor="text1"/>
              </w:rPr>
              <w:t>PLAN DE INCADRARE IN PUG TG.-MURES</w:t>
            </w:r>
          </w:p>
          <w:p w:rsidR="003C279C" w:rsidRPr="003C279C" w:rsidRDefault="003C279C" w:rsidP="00A76F55">
            <w:pPr>
              <w:rPr>
                <w:rFonts w:ascii="Arial" w:hAnsi="Arial" w:cs="Arial"/>
                <w:color w:val="000000" w:themeColor="text1"/>
              </w:rPr>
            </w:pPr>
            <w:r w:rsidRPr="003C279C">
              <w:rPr>
                <w:rFonts w:ascii="Arial" w:hAnsi="Arial" w:cs="Arial"/>
                <w:b/>
                <w:color w:val="000000" w:themeColor="text1"/>
              </w:rPr>
              <w:t xml:space="preserve">ITL - </w:t>
            </w:r>
            <w:r w:rsidRPr="003C279C">
              <w:rPr>
                <w:rFonts w:ascii="Arial" w:hAnsi="Arial" w:cs="Arial"/>
                <w:color w:val="000000" w:themeColor="text1"/>
              </w:rPr>
              <w:t>PLAN DE INCADRARE IN TERITORIUL LOCALITATII</w:t>
            </w:r>
          </w:p>
          <w:p w:rsidR="003C279C" w:rsidRPr="003C279C" w:rsidRDefault="003C279C" w:rsidP="00A76F55">
            <w:pPr>
              <w:rPr>
                <w:rFonts w:ascii="Arial" w:hAnsi="Arial" w:cs="Arial"/>
                <w:b/>
                <w:color w:val="000000" w:themeColor="text1"/>
              </w:rPr>
            </w:pPr>
            <w:r w:rsidRPr="003C279C">
              <w:rPr>
                <w:rFonts w:ascii="Arial" w:hAnsi="Arial" w:cs="Arial"/>
                <w:b/>
                <w:color w:val="000000" w:themeColor="text1"/>
              </w:rPr>
              <w:t xml:space="preserve">1- </w:t>
            </w:r>
            <w:r w:rsidRPr="003C279C">
              <w:rPr>
                <w:rFonts w:ascii="Arial" w:hAnsi="Arial" w:cs="Arial"/>
                <w:color w:val="000000" w:themeColor="text1"/>
              </w:rPr>
              <w:t>SITUATIA EXISTENTA</w:t>
            </w:r>
          </w:p>
          <w:p w:rsidR="003C279C" w:rsidRPr="003C279C" w:rsidRDefault="003C279C" w:rsidP="00A76F55">
            <w:pPr>
              <w:rPr>
                <w:rFonts w:ascii="Arial" w:hAnsi="Arial" w:cs="Arial"/>
                <w:color w:val="000000" w:themeColor="text1"/>
              </w:rPr>
            </w:pPr>
            <w:r w:rsidRPr="003C279C">
              <w:rPr>
                <w:rFonts w:ascii="Arial" w:hAnsi="Arial" w:cs="Arial"/>
                <w:b/>
                <w:color w:val="000000" w:themeColor="text1"/>
              </w:rPr>
              <w:t xml:space="preserve">2.1- </w:t>
            </w:r>
            <w:r w:rsidRPr="003C279C">
              <w:rPr>
                <w:rFonts w:ascii="Arial" w:hAnsi="Arial" w:cs="Arial"/>
                <w:color w:val="000000" w:themeColor="text1"/>
              </w:rPr>
              <w:t>REGLEMENTARI URBANISTICE ZONIFICARE FUNCT.(ETAPA 1)</w:t>
            </w:r>
          </w:p>
          <w:p w:rsidR="003C279C" w:rsidRPr="003C279C" w:rsidRDefault="003C279C" w:rsidP="00A76F55">
            <w:pPr>
              <w:rPr>
                <w:rFonts w:ascii="Arial" w:hAnsi="Arial" w:cs="Arial"/>
                <w:b/>
                <w:color w:val="000000" w:themeColor="text1"/>
              </w:rPr>
            </w:pPr>
            <w:r w:rsidRPr="003C279C">
              <w:rPr>
                <w:rFonts w:ascii="Arial" w:hAnsi="Arial" w:cs="Arial"/>
                <w:b/>
                <w:color w:val="000000" w:themeColor="text1"/>
              </w:rPr>
              <w:t>2.2-</w:t>
            </w:r>
            <w:r w:rsidRPr="003C279C">
              <w:rPr>
                <w:rFonts w:ascii="Arial" w:hAnsi="Arial" w:cs="Arial"/>
                <w:color w:val="000000" w:themeColor="text1"/>
              </w:rPr>
              <w:t xml:space="preserve"> REGLEMENTARI URBANISTICE ZONIFICARE FUNCT.(ETAPA 2)</w:t>
            </w:r>
          </w:p>
          <w:p w:rsidR="003C279C" w:rsidRPr="003C279C" w:rsidRDefault="003C279C" w:rsidP="00A76F55">
            <w:pPr>
              <w:rPr>
                <w:rFonts w:ascii="Arial" w:hAnsi="Arial" w:cs="Arial"/>
                <w:color w:val="000000" w:themeColor="text1"/>
              </w:rPr>
            </w:pPr>
            <w:r w:rsidRPr="003C279C">
              <w:rPr>
                <w:rFonts w:ascii="Arial" w:hAnsi="Arial" w:cs="Arial"/>
                <w:b/>
                <w:color w:val="000000" w:themeColor="text1"/>
              </w:rPr>
              <w:t xml:space="preserve">3.1- </w:t>
            </w:r>
            <w:r w:rsidRPr="003C279C">
              <w:rPr>
                <w:rFonts w:ascii="Arial" w:hAnsi="Arial" w:cs="Arial"/>
                <w:color w:val="000000" w:themeColor="text1"/>
              </w:rPr>
              <w:t>REGLEMENTARI ECHIPARE EDILITARA (ETAPA 1)</w:t>
            </w:r>
          </w:p>
          <w:p w:rsidR="003C279C" w:rsidRPr="003C279C" w:rsidRDefault="003C279C" w:rsidP="00A76F55">
            <w:pPr>
              <w:rPr>
                <w:rFonts w:ascii="Arial" w:hAnsi="Arial" w:cs="Arial"/>
                <w:color w:val="000000" w:themeColor="text1"/>
              </w:rPr>
            </w:pPr>
            <w:r w:rsidRPr="003C279C">
              <w:rPr>
                <w:rFonts w:ascii="Arial" w:hAnsi="Arial" w:cs="Arial"/>
                <w:b/>
                <w:color w:val="000000" w:themeColor="text1"/>
              </w:rPr>
              <w:t xml:space="preserve">3.2- </w:t>
            </w:r>
            <w:r w:rsidRPr="003C279C">
              <w:rPr>
                <w:rFonts w:ascii="Arial" w:hAnsi="Arial" w:cs="Arial"/>
                <w:color w:val="000000" w:themeColor="text1"/>
              </w:rPr>
              <w:t>REGLEMENTARI ECHIPARE EDILITARA (ETAPA 2)</w:t>
            </w:r>
          </w:p>
          <w:p w:rsidR="003C279C" w:rsidRPr="003C279C" w:rsidRDefault="003C279C" w:rsidP="00A76F55">
            <w:pPr>
              <w:rPr>
                <w:rFonts w:ascii="Arial" w:hAnsi="Arial" w:cs="Arial"/>
                <w:color w:val="000000" w:themeColor="text1"/>
              </w:rPr>
            </w:pPr>
            <w:r w:rsidRPr="003C279C">
              <w:rPr>
                <w:rFonts w:ascii="Arial" w:hAnsi="Arial" w:cs="Arial"/>
                <w:b/>
                <w:color w:val="000000" w:themeColor="text1"/>
              </w:rPr>
              <w:t xml:space="preserve">4- </w:t>
            </w:r>
            <w:r w:rsidRPr="003C279C">
              <w:rPr>
                <w:rFonts w:ascii="Arial" w:hAnsi="Arial" w:cs="Arial"/>
                <w:color w:val="000000" w:themeColor="text1"/>
              </w:rPr>
              <w:t>PROPRIETATEA ASUPRA TERENURILOR</w:t>
            </w:r>
          </w:p>
          <w:p w:rsidR="003C279C" w:rsidRPr="003C279C" w:rsidRDefault="003C279C" w:rsidP="00A76F55">
            <w:pPr>
              <w:rPr>
                <w:rFonts w:ascii="Arial" w:hAnsi="Arial" w:cs="Arial"/>
                <w:color w:val="000000" w:themeColor="text1"/>
              </w:rPr>
            </w:pPr>
            <w:r w:rsidRPr="003C279C">
              <w:rPr>
                <w:rFonts w:ascii="Arial" w:hAnsi="Arial" w:cs="Arial"/>
                <w:b/>
                <w:color w:val="000000" w:themeColor="text1"/>
              </w:rPr>
              <w:t xml:space="preserve">5.1- </w:t>
            </w:r>
            <w:r w:rsidRPr="003C279C">
              <w:rPr>
                <w:rFonts w:ascii="Arial" w:hAnsi="Arial" w:cs="Arial"/>
                <w:color w:val="000000" w:themeColor="text1"/>
              </w:rPr>
              <w:t>POSIBILITATI DE MOBILARE URBANISTICA (ETAPA 1)</w:t>
            </w:r>
          </w:p>
          <w:p w:rsidR="003C279C" w:rsidRPr="003C279C" w:rsidRDefault="003C279C" w:rsidP="00A76F55">
            <w:pPr>
              <w:rPr>
                <w:rFonts w:ascii="Arial" w:hAnsi="Arial" w:cs="Arial"/>
                <w:color w:val="000000" w:themeColor="text1"/>
              </w:rPr>
            </w:pPr>
            <w:r w:rsidRPr="003C279C">
              <w:rPr>
                <w:rFonts w:ascii="Arial" w:hAnsi="Arial" w:cs="Arial"/>
                <w:b/>
                <w:color w:val="000000" w:themeColor="text1"/>
              </w:rPr>
              <w:t xml:space="preserve">5.2- </w:t>
            </w:r>
            <w:r w:rsidRPr="003C279C">
              <w:rPr>
                <w:rFonts w:ascii="Arial" w:hAnsi="Arial" w:cs="Arial"/>
                <w:color w:val="000000" w:themeColor="text1"/>
              </w:rPr>
              <w:t>POSIBILITATI DE MOBILARE URBANISTICA (ETAPA 2)</w:t>
            </w:r>
          </w:p>
          <w:p w:rsidR="003C279C" w:rsidRPr="003C279C" w:rsidRDefault="003C279C" w:rsidP="00A76F55">
            <w:pPr>
              <w:rPr>
                <w:rFonts w:ascii="Arial" w:hAnsi="Arial" w:cs="Arial"/>
                <w:color w:val="000000" w:themeColor="text1"/>
              </w:rPr>
            </w:pPr>
          </w:p>
          <w:p w:rsidR="003C279C" w:rsidRPr="0034451A" w:rsidRDefault="003C279C" w:rsidP="00A76F55">
            <w:pPr>
              <w:rPr>
                <w:rFonts w:ascii="Arial" w:hAnsi="Arial" w:cs="Arial"/>
                <w:color w:val="auto"/>
              </w:rPr>
            </w:pPr>
          </w:p>
        </w:tc>
      </w:tr>
    </w:tbl>
    <w:p w:rsidR="007C7D57" w:rsidRDefault="007C7D57" w:rsidP="003C279C"/>
    <w:sectPr w:rsidR="007C7D57" w:rsidSect="007C7D5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3436C2"/>
    <w:multiLevelType w:val="hybridMultilevel"/>
    <w:tmpl w:val="DBE451E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5C4C1324"/>
    <w:multiLevelType w:val="hybridMultilevel"/>
    <w:tmpl w:val="DA8CE9BC"/>
    <w:lvl w:ilvl="0" w:tplc="CC380D6A">
      <w:start w:val="1"/>
      <w:numFmt w:val="upperLetter"/>
      <w:lvlText w:val="%1."/>
      <w:lvlJc w:val="left"/>
      <w:pPr>
        <w:ind w:left="144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3C279C"/>
    <w:rsid w:val="003C279C"/>
    <w:rsid w:val="0053779F"/>
    <w:rsid w:val="007C7D57"/>
    <w:rsid w:val="00817278"/>
    <w:rsid w:val="00A021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279C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kern w:val="24"/>
      <w:sz w:val="26"/>
      <w:szCs w:val="20"/>
      <w:lang w:val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279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416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2020-09-01T08:34:00Z</cp:lastPrinted>
  <dcterms:created xsi:type="dcterms:W3CDTF">2020-09-01T08:28:00Z</dcterms:created>
  <dcterms:modified xsi:type="dcterms:W3CDTF">2020-09-01T08:58:00Z</dcterms:modified>
</cp:coreProperties>
</file>